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40" w:rsidRDefault="002A6040" w:rsidP="002C14A3">
      <w:pPr>
        <w:pStyle w:val="Title"/>
        <w:jc w:val="center"/>
      </w:pPr>
      <w:r>
        <w:t xml:space="preserve">WEEK OF PRAYER READING 2016 </w:t>
      </w:r>
      <w:r w:rsidR="00932667">
        <w:t xml:space="preserve">     TABLE OF CONTENT                              </w:t>
      </w:r>
    </w:p>
    <w:p w:rsidR="002A6040" w:rsidRPr="002A6040" w:rsidRDefault="002A6040" w:rsidP="002A6040"/>
    <w:p w:rsidR="002A6040" w:rsidRDefault="002A6040" w:rsidP="002A6040"/>
    <w:p w:rsidR="002A6040" w:rsidRPr="00932667" w:rsidRDefault="002A6040" w:rsidP="002A6040">
      <w:pPr>
        <w:rPr>
          <w:b/>
        </w:rPr>
      </w:pPr>
      <w:r w:rsidRPr="00932667">
        <w:rPr>
          <w:b/>
        </w:rPr>
        <w:t xml:space="preserve">INTRODUCTION </w:t>
      </w:r>
    </w:p>
    <w:p w:rsidR="002A6040" w:rsidRDefault="002A6040" w:rsidP="002A6040"/>
    <w:p w:rsidR="002A6040" w:rsidRPr="002A6040" w:rsidRDefault="00A257A2" w:rsidP="002A6040">
      <w:r>
        <w:rPr>
          <w:b/>
        </w:rPr>
        <w:t xml:space="preserve">FIRST SABBATH </w:t>
      </w:r>
      <w:r w:rsidR="002A6040" w:rsidRPr="002A6040">
        <w:rPr>
          <w:b/>
        </w:rPr>
        <w:t xml:space="preserve">- </w:t>
      </w:r>
      <w:r w:rsidR="002A6040" w:rsidRPr="002A6040">
        <w:t xml:space="preserve">God’s Mission – By Dr. Ted N. C. Wilson President  </w:t>
      </w:r>
    </w:p>
    <w:p w:rsidR="002A6040" w:rsidRPr="002A6040" w:rsidRDefault="002A6040" w:rsidP="002A6040"/>
    <w:p w:rsidR="002A6040" w:rsidRPr="002A6040" w:rsidRDefault="002A6040" w:rsidP="002A6040">
      <w:pPr>
        <w:rPr>
          <w:b/>
        </w:rPr>
      </w:pPr>
      <w:r w:rsidRPr="002A6040">
        <w:rPr>
          <w:b/>
        </w:rPr>
        <w:t xml:space="preserve">SUNDAY - </w:t>
      </w:r>
      <w:r w:rsidR="009C3A67" w:rsidRPr="00323287">
        <w:t>All Believers in Mission</w:t>
      </w:r>
    </w:p>
    <w:p w:rsidR="002A6040" w:rsidRPr="002A6040" w:rsidRDefault="002A6040" w:rsidP="002A6040">
      <w:pPr>
        <w:rPr>
          <w:b/>
        </w:rPr>
      </w:pPr>
    </w:p>
    <w:p w:rsidR="002A6040" w:rsidRPr="002A6040" w:rsidRDefault="002A6040" w:rsidP="002A6040">
      <w:pPr>
        <w:rPr>
          <w:b/>
        </w:rPr>
      </w:pPr>
      <w:r w:rsidRPr="002A6040">
        <w:rPr>
          <w:b/>
        </w:rPr>
        <w:t xml:space="preserve">MONDAY – </w:t>
      </w:r>
      <w:r w:rsidR="009C3A67" w:rsidRPr="009C3A67">
        <w:t>Transforming Mission</w:t>
      </w:r>
    </w:p>
    <w:p w:rsidR="002A6040" w:rsidRPr="002A6040" w:rsidRDefault="002A6040" w:rsidP="002A6040">
      <w:pPr>
        <w:rPr>
          <w:b/>
        </w:rPr>
      </w:pPr>
    </w:p>
    <w:p w:rsidR="002A6040" w:rsidRPr="002A6040" w:rsidRDefault="002A6040" w:rsidP="002A6040">
      <w:pPr>
        <w:rPr>
          <w:b/>
        </w:rPr>
      </w:pPr>
      <w:r w:rsidRPr="002A6040">
        <w:rPr>
          <w:b/>
        </w:rPr>
        <w:t xml:space="preserve">TUESDAY – </w:t>
      </w:r>
      <w:r w:rsidR="009C3A67" w:rsidRPr="009C3A67">
        <w:t>Mission With Understanding and Empathy</w:t>
      </w:r>
    </w:p>
    <w:p w:rsidR="002A6040" w:rsidRPr="002A6040" w:rsidRDefault="002A6040" w:rsidP="002A6040">
      <w:pPr>
        <w:rPr>
          <w:b/>
        </w:rPr>
      </w:pPr>
    </w:p>
    <w:p w:rsidR="002A6040" w:rsidRPr="002A6040" w:rsidRDefault="002A6040" w:rsidP="002A6040">
      <w:pPr>
        <w:rPr>
          <w:b/>
        </w:rPr>
      </w:pPr>
      <w:r w:rsidRPr="002A6040">
        <w:rPr>
          <w:b/>
        </w:rPr>
        <w:t xml:space="preserve">WEDNEDAY – </w:t>
      </w:r>
    </w:p>
    <w:p w:rsidR="002A6040" w:rsidRPr="002A6040" w:rsidRDefault="002A6040" w:rsidP="002A6040">
      <w:pPr>
        <w:rPr>
          <w:b/>
        </w:rPr>
      </w:pPr>
    </w:p>
    <w:p w:rsidR="002A6040" w:rsidRPr="002A6040" w:rsidRDefault="002A6040" w:rsidP="002A6040">
      <w:pPr>
        <w:rPr>
          <w:b/>
        </w:rPr>
      </w:pPr>
      <w:r w:rsidRPr="002A6040">
        <w:rPr>
          <w:b/>
        </w:rPr>
        <w:t xml:space="preserve">THURSDAY – </w:t>
      </w:r>
      <w:r w:rsidR="009C3A67" w:rsidRPr="00801F39">
        <w:t>Mission With Conviction</w:t>
      </w:r>
    </w:p>
    <w:p w:rsidR="002A6040" w:rsidRPr="002A6040" w:rsidRDefault="002A6040" w:rsidP="002A6040">
      <w:pPr>
        <w:rPr>
          <w:b/>
        </w:rPr>
      </w:pPr>
    </w:p>
    <w:p w:rsidR="002A6040" w:rsidRPr="002A6040" w:rsidRDefault="002A6040" w:rsidP="002A6040">
      <w:pPr>
        <w:rPr>
          <w:b/>
        </w:rPr>
      </w:pPr>
      <w:r w:rsidRPr="002A6040">
        <w:rPr>
          <w:b/>
        </w:rPr>
        <w:t xml:space="preserve">FRIDAY – </w:t>
      </w:r>
      <w:bookmarkStart w:id="0" w:name="_GoBack"/>
      <w:bookmarkEnd w:id="0"/>
    </w:p>
    <w:p w:rsidR="002A6040" w:rsidRPr="002A6040" w:rsidRDefault="002A6040" w:rsidP="002A6040">
      <w:pPr>
        <w:rPr>
          <w:b/>
        </w:rPr>
      </w:pPr>
    </w:p>
    <w:p w:rsidR="002A6040" w:rsidRPr="009C3A67" w:rsidRDefault="002A6040" w:rsidP="009C3A67">
      <w:r w:rsidRPr="002A6040">
        <w:rPr>
          <w:b/>
        </w:rPr>
        <w:t xml:space="preserve">SECOND SABBATH – </w:t>
      </w:r>
      <w:r w:rsidR="009C3A67">
        <w:t xml:space="preserve">The Church Triumphant - </w:t>
      </w:r>
      <w:r w:rsidR="009C3A67" w:rsidRPr="009C3A67">
        <w:t>Working To Hasten That Glorious Day</w:t>
      </w:r>
    </w:p>
    <w:p w:rsidR="002A6040" w:rsidRPr="002A6040" w:rsidRDefault="002A6040" w:rsidP="002A6040">
      <w:pPr>
        <w:rPr>
          <w:b/>
        </w:rPr>
      </w:pPr>
    </w:p>
    <w:p w:rsidR="002A6040" w:rsidRPr="002A6040" w:rsidRDefault="002A6040" w:rsidP="002A6040">
      <w:pPr>
        <w:rPr>
          <w:b/>
        </w:rPr>
      </w:pPr>
      <w:r w:rsidRPr="002A6040">
        <w:rPr>
          <w:b/>
        </w:rPr>
        <w:t xml:space="preserve">CHILDREN READING – </w:t>
      </w:r>
    </w:p>
    <w:p w:rsidR="002A6040" w:rsidRDefault="002A6040" w:rsidP="002A6040"/>
    <w:p w:rsidR="002A6040" w:rsidRPr="002A6040" w:rsidRDefault="002A6040" w:rsidP="002A6040"/>
    <w:p w:rsidR="002A6040" w:rsidRDefault="002A6040" w:rsidP="002C14A3">
      <w:pPr>
        <w:pStyle w:val="Title"/>
        <w:jc w:val="center"/>
      </w:pPr>
    </w:p>
    <w:p w:rsidR="002A6040" w:rsidRDefault="002A6040" w:rsidP="002C14A3">
      <w:pPr>
        <w:pStyle w:val="Title"/>
        <w:jc w:val="center"/>
      </w:pPr>
    </w:p>
    <w:p w:rsidR="002A6040" w:rsidRDefault="002A6040" w:rsidP="002C14A3">
      <w:pPr>
        <w:pStyle w:val="Title"/>
        <w:jc w:val="center"/>
      </w:pPr>
    </w:p>
    <w:p w:rsidR="002A6040" w:rsidRDefault="002A6040" w:rsidP="002C14A3">
      <w:pPr>
        <w:pStyle w:val="Title"/>
        <w:jc w:val="center"/>
      </w:pPr>
    </w:p>
    <w:p w:rsidR="002A6040" w:rsidRDefault="002A6040" w:rsidP="002C14A3">
      <w:pPr>
        <w:pStyle w:val="Title"/>
        <w:jc w:val="center"/>
      </w:pPr>
    </w:p>
    <w:p w:rsidR="002A6040" w:rsidRDefault="002A6040" w:rsidP="002C14A3">
      <w:pPr>
        <w:pStyle w:val="Title"/>
        <w:jc w:val="center"/>
      </w:pPr>
    </w:p>
    <w:p w:rsidR="00932667" w:rsidRDefault="00932667" w:rsidP="00932667">
      <w:pPr>
        <w:pStyle w:val="Title"/>
      </w:pPr>
    </w:p>
    <w:p w:rsidR="00A257A2" w:rsidRDefault="00A257A2" w:rsidP="00932667">
      <w:pPr>
        <w:pStyle w:val="Title"/>
        <w:jc w:val="center"/>
      </w:pPr>
    </w:p>
    <w:p w:rsidR="002C14A3" w:rsidRDefault="00173718" w:rsidP="00932667">
      <w:pPr>
        <w:pStyle w:val="Title"/>
        <w:jc w:val="center"/>
      </w:pPr>
      <w:r w:rsidRPr="00A64E78">
        <w:lastRenderedPageBreak/>
        <w:t>Week of Prayer 2016</w:t>
      </w:r>
    </w:p>
    <w:p w:rsidR="00173718" w:rsidRPr="00A64E78" w:rsidRDefault="00BD2FFD" w:rsidP="002C14A3">
      <w:pPr>
        <w:pStyle w:val="Title"/>
        <w:jc w:val="center"/>
      </w:pPr>
      <w:r w:rsidRPr="00A64E78">
        <w:t>“Everyone a Missionary”</w:t>
      </w:r>
    </w:p>
    <w:p w:rsidR="00390FAE" w:rsidRPr="00427793" w:rsidRDefault="00E21EEC" w:rsidP="00173718">
      <w:pPr>
        <w:spacing w:line="480" w:lineRule="auto"/>
        <w:rPr>
          <w:rFonts w:ascii="Arial" w:hAnsi="Arial" w:cs="Arial"/>
          <w:b/>
        </w:rPr>
      </w:pPr>
      <w:r w:rsidRPr="00427793">
        <w:rPr>
          <w:rFonts w:ascii="Arial" w:hAnsi="Arial" w:cs="Arial"/>
          <w:b/>
        </w:rPr>
        <w:t>Introduction</w:t>
      </w:r>
    </w:p>
    <w:p w:rsidR="00A64E78" w:rsidRPr="00427793" w:rsidRDefault="00A64E78" w:rsidP="002C14A3">
      <w:pPr>
        <w:spacing w:line="360" w:lineRule="auto"/>
        <w:jc w:val="both"/>
        <w:rPr>
          <w:rFonts w:ascii="Arial" w:hAnsi="Arial" w:cs="Arial"/>
        </w:rPr>
      </w:pPr>
      <w:r w:rsidRPr="00427793">
        <w:rPr>
          <w:rFonts w:ascii="Arial" w:hAnsi="Arial" w:cs="Arial"/>
        </w:rPr>
        <w:tab/>
        <w:t xml:space="preserve">The “Great Commission” is one of the most well-known passages in the Bible: </w:t>
      </w:r>
      <w:r w:rsidRPr="00427793">
        <w:rPr>
          <w:rFonts w:ascii="Arial" w:hAnsi="Arial" w:cs="Arial"/>
          <w:b/>
          <w:bCs/>
        </w:rPr>
        <w:t>“</w:t>
      </w:r>
      <w:r w:rsidRPr="00427793">
        <w:rPr>
          <w:rFonts w:ascii="Arial" w:hAnsi="Arial" w:cs="Arial"/>
        </w:rPr>
        <w:t xml:space="preserve">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w:t>
      </w:r>
      <w:r w:rsidRPr="00427793">
        <w:rPr>
          <w:rFonts w:ascii="Arial" w:hAnsi="Arial" w:cs="Arial"/>
          <w:i/>
          <w:iCs/>
        </w:rPr>
        <w:t>even</w:t>
      </w:r>
      <w:r w:rsidRPr="00427793">
        <w:rPr>
          <w:rFonts w:ascii="Arial" w:hAnsi="Arial" w:cs="Arial"/>
        </w:rPr>
        <w:t xml:space="preserve"> to the end of the age’” (Matt. 28:18-20, NKJV). </w:t>
      </w:r>
    </w:p>
    <w:p w:rsidR="00F364B9" w:rsidRPr="00427793" w:rsidRDefault="0022114E" w:rsidP="002C14A3">
      <w:pPr>
        <w:spacing w:line="360" w:lineRule="auto"/>
        <w:jc w:val="both"/>
        <w:rPr>
          <w:rFonts w:ascii="Arial" w:hAnsi="Arial" w:cs="Arial"/>
        </w:rPr>
      </w:pPr>
      <w:r w:rsidRPr="00427793">
        <w:rPr>
          <w:rFonts w:ascii="Arial" w:hAnsi="Arial" w:cs="Arial"/>
        </w:rPr>
        <w:tab/>
        <w:t xml:space="preserve">In this commission, Christ urges His followers to become missionaries and reach the world for Him. </w:t>
      </w:r>
      <w:r w:rsidR="00594890" w:rsidRPr="00427793">
        <w:rPr>
          <w:rFonts w:ascii="Arial" w:hAnsi="Arial" w:cs="Arial"/>
        </w:rPr>
        <w:t xml:space="preserve">But </w:t>
      </w:r>
      <w:r w:rsidR="00E83AB0" w:rsidRPr="00427793">
        <w:rPr>
          <w:rFonts w:ascii="Arial" w:hAnsi="Arial" w:cs="Arial"/>
        </w:rPr>
        <w:t>is</w:t>
      </w:r>
      <w:r w:rsidR="00594890" w:rsidRPr="00427793">
        <w:rPr>
          <w:rFonts w:ascii="Arial" w:hAnsi="Arial" w:cs="Arial"/>
        </w:rPr>
        <w:t xml:space="preserve"> this </w:t>
      </w:r>
      <w:r w:rsidR="00E83AB0" w:rsidRPr="00427793">
        <w:rPr>
          <w:rFonts w:ascii="Arial" w:hAnsi="Arial" w:cs="Arial"/>
        </w:rPr>
        <w:t>command, given 2,000 years ago, still relevant for us today? What is our mission and what does it mean to be a missionary in today’s culture?</w:t>
      </w:r>
    </w:p>
    <w:p w:rsidR="00A435E7" w:rsidRPr="00427793" w:rsidRDefault="00A435E7" w:rsidP="002C14A3">
      <w:pPr>
        <w:spacing w:line="360" w:lineRule="auto"/>
        <w:jc w:val="both"/>
        <w:rPr>
          <w:rFonts w:ascii="Arial" w:hAnsi="Arial" w:cs="Arial"/>
        </w:rPr>
      </w:pPr>
      <w:r w:rsidRPr="00427793">
        <w:rPr>
          <w:rFonts w:ascii="Arial" w:hAnsi="Arial" w:cs="Arial"/>
        </w:rPr>
        <w:tab/>
        <w:t xml:space="preserve">During this special Week of Prayer, we will be focusing on mission. Each day will bring some new aspect to this important subject—What is God’s mission? How can everyone be a missionary? We’ll look at the significance of encountering Jesus and walking with Him </w:t>
      </w:r>
      <w:r w:rsidR="009F4A72" w:rsidRPr="00427793">
        <w:rPr>
          <w:rFonts w:ascii="Arial" w:hAnsi="Arial" w:cs="Arial"/>
        </w:rPr>
        <w:t>in</w:t>
      </w:r>
      <w:r w:rsidRPr="00427793">
        <w:rPr>
          <w:rFonts w:ascii="Arial" w:hAnsi="Arial" w:cs="Arial"/>
        </w:rPr>
        <w:t xml:space="preserve"> mission. </w:t>
      </w:r>
    </w:p>
    <w:p w:rsidR="008570FF" w:rsidRPr="00427793" w:rsidRDefault="00A435E7" w:rsidP="002C14A3">
      <w:pPr>
        <w:spacing w:line="360" w:lineRule="auto"/>
        <w:jc w:val="both"/>
        <w:rPr>
          <w:rFonts w:ascii="Arial" w:hAnsi="Arial" w:cs="Arial"/>
        </w:rPr>
      </w:pPr>
      <w:r w:rsidRPr="00427793">
        <w:rPr>
          <w:rFonts w:ascii="Arial" w:hAnsi="Arial" w:cs="Arial"/>
        </w:rPr>
        <w:tab/>
        <w:t xml:space="preserve">Love is the foundation for mission—love </w:t>
      </w:r>
      <w:r w:rsidR="009F4A72" w:rsidRPr="00427793">
        <w:rPr>
          <w:rFonts w:ascii="Arial" w:hAnsi="Arial" w:cs="Arial"/>
        </w:rPr>
        <w:t xml:space="preserve">to God, and love for others. </w:t>
      </w:r>
      <w:r w:rsidR="005E0480" w:rsidRPr="00427793">
        <w:rPr>
          <w:rFonts w:ascii="Arial" w:hAnsi="Arial" w:cs="Arial"/>
        </w:rPr>
        <w:t>Conviction in what we believe</w:t>
      </w:r>
      <w:r w:rsidR="00584FD7" w:rsidRPr="00427793">
        <w:rPr>
          <w:rFonts w:ascii="Arial" w:hAnsi="Arial" w:cs="Arial"/>
        </w:rPr>
        <w:t xml:space="preserve"> and </w:t>
      </w:r>
      <w:r w:rsidR="001B79C7" w:rsidRPr="00427793">
        <w:rPr>
          <w:rFonts w:ascii="Arial" w:hAnsi="Arial" w:cs="Arial"/>
        </w:rPr>
        <w:t xml:space="preserve">integrating new believers into the church </w:t>
      </w:r>
      <w:r w:rsidR="00584FD7" w:rsidRPr="00427793">
        <w:rPr>
          <w:rFonts w:ascii="Arial" w:hAnsi="Arial" w:cs="Arial"/>
        </w:rPr>
        <w:t xml:space="preserve">community are two more important topics that will be covered. </w:t>
      </w:r>
      <w:r w:rsidR="001B79C7" w:rsidRPr="00427793">
        <w:rPr>
          <w:rFonts w:ascii="Arial" w:hAnsi="Arial" w:cs="Arial"/>
        </w:rPr>
        <w:t>Finally, we’ll look to the time when the mission is accomplished!</w:t>
      </w:r>
      <w:r w:rsidR="009F4A72" w:rsidRPr="00427793">
        <w:rPr>
          <w:rFonts w:ascii="Arial" w:hAnsi="Arial" w:cs="Arial"/>
        </w:rPr>
        <w:t xml:space="preserve"> </w:t>
      </w:r>
      <w:r w:rsidR="001B79C7" w:rsidRPr="00427793">
        <w:rPr>
          <w:rFonts w:ascii="Arial" w:hAnsi="Arial" w:cs="Arial"/>
        </w:rPr>
        <w:t xml:space="preserve">You won’t want to miss a single day of these inspiring, uplifting, </w:t>
      </w:r>
      <w:r w:rsidR="00E733B5" w:rsidRPr="00427793">
        <w:rPr>
          <w:rFonts w:ascii="Arial" w:hAnsi="Arial" w:cs="Arial"/>
        </w:rPr>
        <w:t xml:space="preserve">biblically-based </w:t>
      </w:r>
      <w:r w:rsidR="001B79C7" w:rsidRPr="00427793">
        <w:rPr>
          <w:rFonts w:ascii="Arial" w:hAnsi="Arial" w:cs="Arial"/>
        </w:rPr>
        <w:t xml:space="preserve">readings. </w:t>
      </w:r>
      <w:r w:rsidR="008570FF" w:rsidRPr="00427793">
        <w:rPr>
          <w:rFonts w:ascii="Arial" w:hAnsi="Arial" w:cs="Arial"/>
        </w:rPr>
        <w:t xml:space="preserve"> </w:t>
      </w:r>
    </w:p>
    <w:p w:rsidR="008570FF" w:rsidRPr="00427793" w:rsidRDefault="008570FF" w:rsidP="002C14A3">
      <w:pPr>
        <w:spacing w:line="360" w:lineRule="auto"/>
        <w:jc w:val="both"/>
        <w:rPr>
          <w:rFonts w:ascii="Arial" w:hAnsi="Arial" w:cs="Arial"/>
        </w:rPr>
      </w:pPr>
      <w:r w:rsidRPr="00427793">
        <w:rPr>
          <w:rFonts w:ascii="Arial" w:hAnsi="Arial" w:cs="Arial"/>
        </w:rPr>
        <w:tab/>
        <w:t xml:space="preserve">I invite you to join me as we prayerfully consider these important topics and—no matter who </w:t>
      </w:r>
      <w:r w:rsidR="00E733B5" w:rsidRPr="00427793">
        <w:rPr>
          <w:rFonts w:ascii="Arial" w:hAnsi="Arial" w:cs="Arial"/>
        </w:rPr>
        <w:t>you</w:t>
      </w:r>
      <w:r w:rsidRPr="00427793">
        <w:rPr>
          <w:rFonts w:ascii="Arial" w:hAnsi="Arial" w:cs="Arial"/>
        </w:rPr>
        <w:t xml:space="preserve"> are, where </w:t>
      </w:r>
      <w:r w:rsidR="00E733B5" w:rsidRPr="00427793">
        <w:rPr>
          <w:rFonts w:ascii="Arial" w:hAnsi="Arial" w:cs="Arial"/>
        </w:rPr>
        <w:t>you</w:t>
      </w:r>
      <w:r w:rsidRPr="00427793">
        <w:rPr>
          <w:rFonts w:ascii="Arial" w:hAnsi="Arial" w:cs="Arial"/>
        </w:rPr>
        <w:t xml:space="preserve"> live or what </w:t>
      </w:r>
      <w:r w:rsidR="00E733B5" w:rsidRPr="00427793">
        <w:rPr>
          <w:rFonts w:ascii="Arial" w:hAnsi="Arial" w:cs="Arial"/>
        </w:rPr>
        <w:t>you</w:t>
      </w:r>
      <w:r w:rsidRPr="00427793">
        <w:rPr>
          <w:rFonts w:ascii="Arial" w:hAnsi="Arial" w:cs="Arial"/>
        </w:rPr>
        <w:t xml:space="preserve"> do—to commit to being a missionary for Him.</w:t>
      </w:r>
    </w:p>
    <w:p w:rsidR="00E21EEC" w:rsidRPr="00427793" w:rsidRDefault="00E21EEC" w:rsidP="002C14A3">
      <w:pPr>
        <w:spacing w:line="360" w:lineRule="auto"/>
        <w:ind w:firstLine="720"/>
        <w:jc w:val="both"/>
        <w:rPr>
          <w:rFonts w:ascii="Arial" w:hAnsi="Arial" w:cs="Arial"/>
        </w:rPr>
      </w:pPr>
      <w:r w:rsidRPr="00427793">
        <w:rPr>
          <w:rFonts w:ascii="Arial" w:hAnsi="Arial" w:cs="Arial"/>
        </w:rPr>
        <w:t>May the Lord bless as we come together as a world church family to study and pray during this special Week of Prayer.</w:t>
      </w:r>
    </w:p>
    <w:p w:rsidR="00E21EEC" w:rsidRPr="00DF7963" w:rsidRDefault="00DF7963" w:rsidP="002C14A3">
      <w:pPr>
        <w:spacing w:line="360" w:lineRule="auto"/>
        <w:jc w:val="both"/>
        <w:rPr>
          <w:rFonts w:ascii="Arial" w:hAnsi="Arial" w:cs="Arial"/>
          <w:b/>
          <w:i/>
        </w:rPr>
      </w:pPr>
      <w:r>
        <w:rPr>
          <w:rFonts w:ascii="Arial" w:hAnsi="Arial" w:cs="Arial"/>
        </w:rPr>
        <w:t xml:space="preserve">                </w:t>
      </w:r>
      <w:r w:rsidR="002C14A3" w:rsidRPr="00DF7963">
        <w:rPr>
          <w:rFonts w:ascii="Arial" w:hAnsi="Arial" w:cs="Arial"/>
          <w:b/>
          <w:i/>
          <w:sz w:val="22"/>
        </w:rPr>
        <w:t xml:space="preserve">Dr. </w:t>
      </w:r>
      <w:r w:rsidR="00E21EEC" w:rsidRPr="00DF7963">
        <w:rPr>
          <w:rFonts w:ascii="Arial" w:hAnsi="Arial" w:cs="Arial"/>
          <w:b/>
          <w:i/>
          <w:sz w:val="22"/>
        </w:rPr>
        <w:t>Ted N.C. Wilson, President</w:t>
      </w:r>
      <w:r w:rsidR="002C14A3" w:rsidRPr="00DF7963">
        <w:rPr>
          <w:rFonts w:ascii="Arial" w:hAnsi="Arial" w:cs="Arial"/>
          <w:b/>
          <w:i/>
          <w:sz w:val="22"/>
        </w:rPr>
        <w:t xml:space="preserve">  </w:t>
      </w:r>
      <w:r w:rsidR="00E21EEC" w:rsidRPr="00DF7963">
        <w:rPr>
          <w:rFonts w:ascii="Arial" w:hAnsi="Arial" w:cs="Arial"/>
          <w:b/>
          <w:i/>
          <w:sz w:val="22"/>
        </w:rPr>
        <w:t>Seventh-day Adventist Church</w:t>
      </w:r>
    </w:p>
    <w:p w:rsidR="00427793" w:rsidRPr="00427793" w:rsidRDefault="00427793" w:rsidP="00DB35A4">
      <w:pPr>
        <w:pStyle w:val="Title"/>
      </w:pPr>
      <w:r w:rsidRPr="00427793">
        <w:t xml:space="preserve">First Sabbath Sermon </w:t>
      </w:r>
    </w:p>
    <w:p w:rsidR="00427793" w:rsidRPr="00427793" w:rsidRDefault="00427793" w:rsidP="00DB35A4">
      <w:pPr>
        <w:pStyle w:val="Title"/>
      </w:pPr>
      <w:r w:rsidRPr="00427793">
        <w:t>God’s Mission</w:t>
      </w:r>
    </w:p>
    <w:p w:rsidR="00DF7963" w:rsidRDefault="00427793" w:rsidP="00DF7963">
      <w:pPr>
        <w:pStyle w:val="Subtitle"/>
      </w:pPr>
      <w:r w:rsidRPr="00427793">
        <w:t>No matter your age, nationality, or gender, G</w:t>
      </w:r>
      <w:r w:rsidR="00DF7963">
        <w:t xml:space="preserve">od is calling you to be part of  </w:t>
      </w:r>
    </w:p>
    <w:p w:rsidR="00427793" w:rsidRPr="00427793" w:rsidRDefault="00427793" w:rsidP="00DF7963">
      <w:pPr>
        <w:pStyle w:val="Subtitle"/>
      </w:pPr>
      <w:r w:rsidRPr="00427793">
        <w:t>His mission.</w:t>
      </w:r>
    </w:p>
    <w:p w:rsidR="00427793" w:rsidRPr="00427793" w:rsidRDefault="00427793" w:rsidP="00427793">
      <w:pPr>
        <w:widowControl w:val="0"/>
        <w:autoSpaceDE w:val="0"/>
        <w:autoSpaceDN w:val="0"/>
        <w:adjustRightInd w:val="0"/>
        <w:spacing w:line="360" w:lineRule="auto"/>
        <w:textAlignment w:val="center"/>
        <w:rPr>
          <w:rFonts w:ascii="Arial" w:hAnsi="Arial" w:cs="Arial"/>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The idea of being a missionary started in heaven. Even before sin entered the world, the Trinity designed a plan to save humanity should Satan succeed in causing them to fall. God the Father would send His Son on a mission to save lost souls.</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vertAlign w:val="superscript"/>
        </w:rPr>
      </w:pPr>
      <w:r w:rsidRPr="00427793">
        <w:rPr>
          <w:rFonts w:ascii="Arial" w:hAnsi="Arial" w:cs="Arial"/>
          <w:color w:val="000000"/>
        </w:rPr>
        <w:t>It would be a costly mission. Emmanuel—God with us. “Christ would take upon Himself the guilt and shame of sin—sin so offensive to a holy God that it must separate the Father and His Son. Christ would reach to the depths of misery to rescue the ruined race.”</w:t>
      </w:r>
      <w:r w:rsidRPr="00427793">
        <w:rPr>
          <w:rFonts w:ascii="Arial" w:hAnsi="Arial" w:cs="Arial"/>
          <w:color w:val="000000"/>
          <w:vertAlign w:val="superscript"/>
        </w:rPr>
        <w:t>1</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Christ—the adored of heaven—left the purity, peace, and joy of Paradise to go on God’s mission to this dark, sin-filled world. His mission was clear—to seek and save the lost.</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Since the beginning, God’s mission has remained the same, and through the centuries He has sent missionaries to accomplish His purposes.</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Going on God’s Mission</w:t>
      </w: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For 120 years Noah pleaded with the antediluvians to prepare for a coming flood (Gen. 6:3; 1 Peter 3:20; 2 Peter 2:5). And for 120 years Noah clung tenaciously to the promises of God as he endured taunts and ridicule from the very people he was trying to save.</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God sent Abraham on a mission: to go to the land that He would show him and to be a godly influence for the Canaanites in order that they might repent before it would be too late. God gave them probationary time before their destruction (Gen. 12:1-3; 15:15, 16).</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As a teen, Joseph found himself in a foreign country against his will. Nevertheless, he chose to be God’s missionary, bringing light and integrity into a heathen household. In spite of the most trying circumstances, he continued to let his light shine even through the bars of an Egyptian prison. Later God chose to use this faithful missionary to save the entire land of Egypt and beyond during years of terrible famine (Gen. 37:25-28; 39:8, 9, 21-23; 41:37-41).</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Extensive “Missionary Training”</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Moses went through extensive “missionary training”—first at the feet of his mother, who “endeavored to imbue his mind with the fear of God and the love of truth and justice, and earnestly prayed that he might be preserved from every corrupting influence. She showed him the folly and sin of idolatry, and early taught him to bow down and pray to the living God, who alone could hear him and help him in every emergency.”</w:t>
      </w:r>
      <w:r w:rsidRPr="00427793">
        <w:rPr>
          <w:rFonts w:ascii="Arial" w:hAnsi="Arial" w:cs="Arial"/>
          <w:color w:val="000000"/>
          <w:vertAlign w:val="superscript"/>
        </w:rPr>
        <w:t>2</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In the court of Pharaoh, Moses received the highest civil and military training, providing logistical training that would serve him well in leading a vast throng out of Egypt and through the wilderness (Acts 7:22). Yet before he was ready to do this work, Moses needed a third phase of missionary training, that which God provided in the wilderness.</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Ellen White wrote, “He had yet to learn the same lesson of faith that Abraham and Jacob had been taught—not to rely upon human strength or wisdom, but upon the power of God for the fulfillment of His promises. . . . In the school of self-denial and hardship he was to learn patience, to temper his passions. Before he could govern wisely, he must be trained to obey. ”</w:t>
      </w:r>
      <w:r w:rsidRPr="00427793">
        <w:rPr>
          <w:rFonts w:ascii="Arial" w:hAnsi="Arial" w:cs="Arial"/>
          <w:color w:val="000000"/>
          <w:vertAlign w:val="superscript"/>
        </w:rPr>
        <w:t>3</w:t>
      </w:r>
      <w:r w:rsidRPr="00427793">
        <w:rPr>
          <w:rFonts w:ascii="Arial" w:hAnsi="Arial" w:cs="Arial"/>
          <w:color w:val="000000"/>
        </w:rPr>
        <w:t xml:space="preserve"> Only then was Moses ready to serve as one of God’s greatest missionaries.</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 xml:space="preserve">To Seek and Save </w:t>
      </w: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Rahab, a woman from Jericho, helped save her entire family when she shared with them her encounter with the Israelite spies and her faith in their God (Joshua 2:12-14; 6:17).</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Daniel and his three friends were sent as missionaries to the powerful kingdom of Babylon. Over the years they faithfully carried out God’s mission in the court of the king.Through their witness Nebuchadnezzar eventually surrendered his heart to the only true God. You can read the king’s testimony in Daniel 4:34-37.</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A young Israelite girl served as God’s faithful missionary in the household of her Syrian captors, leading Naaman, commander of the king’s army, to declare: “Indeed, now I know that there is no God in all the earth, except in Israel” (2 Kings 5:15).</w:t>
      </w:r>
      <w:r w:rsidRPr="00427793">
        <w:rPr>
          <w:rFonts w:ascii="Arial" w:hAnsi="Arial" w:cs="Arial"/>
          <w:color w:val="000000"/>
          <w:vertAlign w:val="superscript"/>
        </w:rPr>
        <w:t>4</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Even Jonah, the reluctant missionary, helped save his enemies by preaching the Word of God to the Ninevites (Jonah 3:4-10).</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God’s Mission in the New Testament</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God’s mission in the New Testament was the same as in the old, to seek and save the lost.</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Jesus, of course, is the ultimate missionary. He who “was the Word, and the Word was with God, and the Word was God. . . . And the Word became flesh and dwelt among us, and we beheld His glory, the glory as of the only begotten of the Father, full of grace and truth” (John 1:1-14). He is the one who revealed God’s mission of love and mercy in all of its fullness.</w:t>
      </w:r>
    </w:p>
    <w:p w:rsidR="00DF7963" w:rsidRDefault="00DF7963" w:rsidP="00DB35A4">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While on earth, Jesus provided hands-on missionary training for the apostles. Ellen White observed: “As Jesus ministered to the vast multitudes that gathered about Him, His disciples were in attendance, eager to do His bidding and to lighten His labor. They assisted in arranging the people, bringing the afflicted ones to the Savior, and promoting the comfort of all. They watched for interested hearers, explained the Scriptures to them, and in various ways worked for their spiritual benefit. They taught what they had learned of Jesus, and were every day obtaining a rich experience.”</w:t>
      </w:r>
      <w:r w:rsidRPr="00427793">
        <w:rPr>
          <w:rFonts w:ascii="Arial" w:hAnsi="Arial" w:cs="Arial"/>
          <w:color w:val="000000"/>
          <w:vertAlign w:val="superscript"/>
        </w:rPr>
        <w:t>5</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When Jesus sent out the apostles two by two (and later the “seventy” [see Luke 10]), He instructed them to carry out God’s mission by preaching, saying, “The kingdom of heaven is at hand” (Matt. 10:7). In addition, the apostles were to “heal the sick, cleanse the lepers, raise the dead, cast out demons. Freely you have received, freely give” (verse 8), He told them, reminding His disciples that the power to do these things came from above, and not from themselves.</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DF7963" w:rsidRDefault="00DF796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After the Resurrection</w:t>
      </w: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Shortly after Christ’s resurrection the women at the tomb were given a very special mission to “go, tell His disciples—and Peter—that He [Jesus] is going before you into Galilee; there you will see Him, as He said to you” (Mark 16:7).</w:t>
      </w:r>
    </w:p>
    <w:p w:rsidR="00427793" w:rsidRPr="00DF7963" w:rsidRDefault="00427793" w:rsidP="00DB35A4">
      <w:pPr>
        <w:widowControl w:val="0"/>
        <w:autoSpaceDE w:val="0"/>
        <w:autoSpaceDN w:val="0"/>
        <w:adjustRightInd w:val="0"/>
        <w:spacing w:line="360" w:lineRule="auto"/>
        <w:jc w:val="both"/>
        <w:textAlignment w:val="center"/>
        <w:rPr>
          <w:rFonts w:ascii="Arial" w:hAnsi="Arial" w:cs="Arial"/>
          <w:color w:val="000000"/>
          <w:sz w:val="20"/>
        </w:rPr>
      </w:pPr>
      <w:r w:rsidRPr="00427793">
        <w:rPr>
          <w:rFonts w:ascii="Arial" w:hAnsi="Arial" w:cs="Arial"/>
          <w:color w:val="000000"/>
        </w:rPr>
        <w:t xml:space="preserve">On that same day two other followers of Jesus—Cleopas and his friend—became missionaries as their hearts “burned” within them when Jesus explained the Scriptures on the road to Emmaus. Unable to contain their joy, they hurried on their God-given mission to tell the disciples that Christ was risen </w:t>
      </w:r>
      <w:r w:rsidR="00DF7963">
        <w:rPr>
          <w:rFonts w:ascii="Arial" w:hAnsi="Arial" w:cs="Arial"/>
          <w:color w:val="000000"/>
        </w:rPr>
        <w:t xml:space="preserve"> </w:t>
      </w:r>
      <w:r w:rsidRPr="00DF7963">
        <w:rPr>
          <w:rFonts w:ascii="Arial" w:hAnsi="Arial" w:cs="Arial"/>
          <w:color w:val="000000"/>
          <w:sz w:val="20"/>
        </w:rPr>
        <w:t>(see Luke 24:13-35).</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Just before His ascension Christ again commanded His disciples to “ ‘go into all the world and preach the gospel to every creature.’ . . . And they went out and preached everywhere, the Lord working with them and confirming the word through the accompanying signs” (Mark 16:15-20).</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When we think of missionaries we remember Philip, who was sent to give a Bible study and baptize an Ethiopian official of the royal court (Acts 8:26-40). We also think of Stephen, who so bravely witnessed to the Jewish Sanhedrin, although it cost him his life. But from the blood of his martyrdom sprang up one of the greatest missionaries: Saul, who later became known as Paul (Acts 7:58; 9:1-22). We must also remember Barnabas, Silas, John Mark, and Timothy, who all played important roles in carrying out God’s mission.</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Other Missionaries</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 xml:space="preserve">In the powerful book </w:t>
      </w:r>
      <w:r w:rsidRPr="00427793">
        <w:rPr>
          <w:rFonts w:ascii="Arial" w:hAnsi="Arial" w:cs="Arial"/>
          <w:i/>
          <w:iCs/>
          <w:color w:val="000000"/>
        </w:rPr>
        <w:t xml:space="preserve">The Great Controversy </w:t>
      </w:r>
      <w:r w:rsidRPr="00427793">
        <w:rPr>
          <w:rFonts w:ascii="Arial" w:hAnsi="Arial" w:cs="Arial"/>
          <w:color w:val="000000"/>
        </w:rPr>
        <w:t>we see how throughout history God has always had people willing to carry out His mission, even if it meant losing their lives.</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In 1874 the Seventh-day Adventist Church sent out its first official missionaries: John N. Andrews, with his teenage children, Mary and Charles, to Basel, Switzerland. Andrews’ wife, Angeline, had died two years before. Sadly, in 1878 Mary caught tuberculosis and died. Five years later, while still in Europe, J. N. Andrews also died from tuberculosis and is buried in Basel.</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Since that time many thousands of Seventh-day Adventists have gone as missionaries, and like J. N. Andrews and Mary Andrews, many young and old have given their lives while faithfully carrying out God’s mission.</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Nevertheless, God’s mission has carried on, and today—thanks, in part, to the sacrifice of the many who answered God’s call to go to foreign lands—more than 19 million people in more than 200 countries have accepted the truth as it is in Jesus and have joined this God-ordained movement.</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God’s Mission Today</w:t>
      </w: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Today, in a world teeming with more than 7 billion people, there is still much work to do in carrying out God’s mission. God is calling each of us to play a part. No matter your age, nationality, or gender, God is calling you to be part of His mission. He may be calling you to be His missionary in your neighborhood, at your school, in your workplace, within your circle of influence. Wherever you are, He needs you in His mission of seeking and saving the lost.</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Daily life interactions with others is the easiest way to witness. Let the Holy Spirit lead you to the right people, then calmly and naturally share your witness and encouragement in an appropriate manner under the Holy Spirit’s leading. Witnessing should be a joy and a natural outgrowth of our relationship with the Lord. God will open the way.</w:t>
      </w:r>
    </w:p>
    <w:p w:rsidR="00DF7963" w:rsidRDefault="00DF7963" w:rsidP="00DF7963">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DF7963">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Everyone is to be a part of God’s mission! In carrying out this mission, it is so important that we stay close to the Lord through Bible study, study of the Spirit of Prophecy, and constant prayer.</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b/>
          <w:bCs/>
          <w:color w:val="000000"/>
        </w:rPr>
      </w:pPr>
      <w:r w:rsidRPr="00427793">
        <w:rPr>
          <w:rFonts w:ascii="Arial" w:hAnsi="Arial" w:cs="Arial"/>
          <w:b/>
          <w:bCs/>
          <w:color w:val="000000"/>
        </w:rPr>
        <w:t>Everyone a Missionary</w:t>
      </w:r>
    </w:p>
    <w:p w:rsidR="00427793" w:rsidRPr="00427793" w:rsidRDefault="00427793" w:rsidP="00273D75">
      <w:pPr>
        <w:widowControl w:val="0"/>
        <w:autoSpaceDE w:val="0"/>
        <w:autoSpaceDN w:val="0"/>
        <w:adjustRightInd w:val="0"/>
        <w:spacing w:line="360" w:lineRule="auto"/>
        <w:jc w:val="both"/>
        <w:textAlignment w:val="center"/>
        <w:rPr>
          <w:rFonts w:ascii="Arial" w:hAnsi="Arial" w:cs="Arial"/>
          <w:color w:val="000000"/>
          <w:vertAlign w:val="superscript"/>
        </w:rPr>
      </w:pPr>
      <w:r w:rsidRPr="00427793">
        <w:rPr>
          <w:rFonts w:ascii="Arial" w:hAnsi="Arial" w:cs="Arial"/>
          <w:color w:val="000000"/>
        </w:rPr>
        <w:t>Inspiration tells us that “if every church member were a living missionary, the gospel would speedily be proclaimed in all countries, to all peoples, nations, and tongues.”</w:t>
      </w:r>
      <w:r w:rsidRPr="00427793">
        <w:rPr>
          <w:rFonts w:ascii="Arial" w:hAnsi="Arial" w:cs="Arial"/>
          <w:color w:val="000000"/>
          <w:vertAlign w:val="superscript"/>
        </w:rPr>
        <w:t>6</w:t>
      </w:r>
    </w:p>
    <w:p w:rsidR="00EF3C36" w:rsidRDefault="00EF3C36" w:rsidP="00273D75">
      <w:pPr>
        <w:widowControl w:val="0"/>
        <w:autoSpaceDE w:val="0"/>
        <w:autoSpaceDN w:val="0"/>
        <w:adjustRightInd w:val="0"/>
        <w:spacing w:line="360" w:lineRule="auto"/>
        <w:jc w:val="both"/>
        <w:textAlignment w:val="center"/>
        <w:rPr>
          <w:rFonts w:ascii="Arial" w:hAnsi="Arial" w:cs="Arial"/>
          <w:color w:val="000000"/>
        </w:rPr>
      </w:pPr>
    </w:p>
    <w:p w:rsidR="00427793" w:rsidRPr="00427793" w:rsidRDefault="00427793" w:rsidP="00273D75">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color w:val="000000"/>
        </w:rPr>
        <w:t>Jesus is coming soon! Lift that banner high and share it in practical ways, pointing those around you to the One who has given us salvation and who has promised to take us home soon. Working together, let’s accomplish our God-given mission through His wisdom and strength. By God’s grace, everyone a missionary, producing Total Member Involvement to hasten Christ’s soon return!</w:t>
      </w: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color w:val="000000"/>
        </w:rPr>
      </w:pPr>
    </w:p>
    <w:p w:rsidR="00427793" w:rsidRPr="00DB35A4" w:rsidRDefault="00427793" w:rsidP="00DB35A4">
      <w:pPr>
        <w:widowControl w:val="0"/>
        <w:autoSpaceDE w:val="0"/>
        <w:autoSpaceDN w:val="0"/>
        <w:adjustRightInd w:val="0"/>
        <w:spacing w:line="360" w:lineRule="auto"/>
        <w:ind w:firstLine="720"/>
        <w:jc w:val="both"/>
        <w:textAlignment w:val="center"/>
        <w:rPr>
          <w:rFonts w:ascii="Arial" w:hAnsi="Arial" w:cs="Arial"/>
          <w:b/>
          <w:i/>
          <w:iCs/>
          <w:color w:val="000000"/>
          <w:sz w:val="22"/>
          <w:szCs w:val="22"/>
        </w:rPr>
      </w:pPr>
      <w:r w:rsidRPr="00DB35A4">
        <w:rPr>
          <w:rFonts w:ascii="Arial" w:hAnsi="Arial" w:cs="Arial"/>
          <w:b/>
          <w:i/>
          <w:iCs/>
          <w:color w:val="000000"/>
          <w:sz w:val="22"/>
          <w:szCs w:val="22"/>
        </w:rPr>
        <w:t>Pastor Ted N. C. Wilson is president of the Seventh-day Adventist Church.</w:t>
      </w:r>
    </w:p>
    <w:p w:rsidR="00DB35A4" w:rsidRDefault="00DB35A4" w:rsidP="00DB35A4">
      <w:pPr>
        <w:widowControl w:val="0"/>
        <w:autoSpaceDE w:val="0"/>
        <w:autoSpaceDN w:val="0"/>
        <w:adjustRightInd w:val="0"/>
        <w:spacing w:line="360" w:lineRule="auto"/>
        <w:jc w:val="both"/>
        <w:textAlignment w:val="center"/>
        <w:rPr>
          <w:rFonts w:ascii="Arial" w:hAnsi="Arial" w:cs="Arial"/>
          <w:b/>
          <w:bCs/>
          <w:color w:val="000000"/>
        </w:rPr>
      </w:pP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rPr>
      </w:pPr>
      <w:r w:rsidRPr="00427793">
        <w:rPr>
          <w:rFonts w:ascii="Arial" w:hAnsi="Arial" w:cs="Arial"/>
          <w:b/>
          <w:bCs/>
          <w:color w:val="000000"/>
        </w:rPr>
        <w:t>Questions for Reflection</w:t>
      </w: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color w:val="000000"/>
        </w:rPr>
      </w:pPr>
      <w:r w:rsidRPr="00427793">
        <w:rPr>
          <w:rFonts w:ascii="Arial" w:hAnsi="Arial" w:cs="Arial"/>
          <w:color w:val="000000"/>
        </w:rPr>
        <w:t>1.</w:t>
      </w:r>
      <w:r w:rsidRPr="00427793">
        <w:rPr>
          <w:rFonts w:ascii="Arial" w:hAnsi="Arial" w:cs="Arial"/>
          <w:color w:val="000000"/>
        </w:rPr>
        <w:tab/>
        <w:t>What is your local church congregation doing to serve as missionaries to the community? To the world field?</w:t>
      </w: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color w:val="000000"/>
        </w:rPr>
      </w:pPr>
      <w:r w:rsidRPr="00427793">
        <w:rPr>
          <w:rFonts w:ascii="Arial" w:hAnsi="Arial" w:cs="Arial"/>
          <w:color w:val="000000"/>
        </w:rPr>
        <w:t>2.</w:t>
      </w:r>
      <w:r w:rsidRPr="00427793">
        <w:rPr>
          <w:rFonts w:ascii="Arial" w:hAnsi="Arial" w:cs="Arial"/>
          <w:color w:val="000000"/>
        </w:rPr>
        <w:tab/>
        <w:t>Even if you have served as a missionary in another country, do you also see yourself as a missionary in your own neighborhood and community? If so, in what ways?</w:t>
      </w: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color w:val="000000"/>
        </w:rPr>
      </w:pPr>
      <w:r w:rsidRPr="00427793">
        <w:rPr>
          <w:rFonts w:ascii="Arial" w:hAnsi="Arial" w:cs="Arial"/>
          <w:color w:val="000000"/>
        </w:rPr>
        <w:t>3.</w:t>
      </w:r>
      <w:r w:rsidRPr="00427793">
        <w:rPr>
          <w:rFonts w:ascii="Arial" w:hAnsi="Arial" w:cs="Arial"/>
          <w:color w:val="000000"/>
        </w:rPr>
        <w:tab/>
        <w:t>Do you find it challenging to talk with others about Jesus? If so, why? Is there something you can do to change that?</w:t>
      </w: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i/>
          <w:iCs/>
          <w:color w:val="000000"/>
        </w:rPr>
      </w:pP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i/>
          <w:iCs/>
          <w:color w:val="000000"/>
        </w:rPr>
      </w:pPr>
    </w:p>
    <w:p w:rsidR="00427793" w:rsidRPr="00427793" w:rsidRDefault="00427793" w:rsidP="00DB35A4">
      <w:pPr>
        <w:widowControl w:val="0"/>
        <w:autoSpaceDE w:val="0"/>
        <w:autoSpaceDN w:val="0"/>
        <w:adjustRightInd w:val="0"/>
        <w:spacing w:line="360" w:lineRule="auto"/>
        <w:ind w:firstLine="720"/>
        <w:jc w:val="both"/>
        <w:textAlignment w:val="center"/>
        <w:rPr>
          <w:rFonts w:ascii="Arial" w:hAnsi="Arial" w:cs="Arial"/>
          <w:i/>
          <w:iCs/>
          <w:color w:val="000000"/>
        </w:rPr>
      </w:pPr>
      <w:r w:rsidRPr="00427793">
        <w:rPr>
          <w:rFonts w:ascii="Arial" w:hAnsi="Arial" w:cs="Arial"/>
          <w:i/>
          <w:iCs/>
          <w:color w:val="000000"/>
        </w:rPr>
        <w:t>(Endnotes)</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sz w:val="20"/>
          <w:szCs w:val="20"/>
        </w:rPr>
      </w:pPr>
      <w:r w:rsidRPr="00427793">
        <w:rPr>
          <w:rFonts w:ascii="Arial" w:hAnsi="Arial" w:cs="Arial"/>
          <w:color w:val="000000"/>
        </w:rPr>
        <w:t>1</w:t>
      </w:r>
      <w:r w:rsidRPr="00427793">
        <w:rPr>
          <w:rFonts w:ascii="Arial" w:hAnsi="Arial" w:cs="Arial"/>
          <w:color w:val="000000"/>
          <w:sz w:val="20"/>
          <w:szCs w:val="20"/>
        </w:rPr>
        <w:t xml:space="preserve"> Ellen G. White, </w:t>
      </w:r>
      <w:r w:rsidRPr="00427793">
        <w:rPr>
          <w:rFonts w:ascii="Arial" w:hAnsi="Arial" w:cs="Arial"/>
          <w:i/>
          <w:iCs/>
          <w:color w:val="000000"/>
          <w:sz w:val="20"/>
          <w:szCs w:val="20"/>
        </w:rPr>
        <w:t xml:space="preserve">Patriarchs and Prophets </w:t>
      </w:r>
      <w:r w:rsidRPr="00427793">
        <w:rPr>
          <w:rFonts w:ascii="Arial" w:hAnsi="Arial" w:cs="Arial"/>
          <w:color w:val="000000"/>
          <w:sz w:val="20"/>
          <w:szCs w:val="20"/>
        </w:rPr>
        <w:t>(Mountain View, Calif.: Pacific Press Pub. Assn., 1890), p. 63.</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sz w:val="20"/>
          <w:szCs w:val="20"/>
        </w:rPr>
      </w:pPr>
      <w:r w:rsidRPr="00427793">
        <w:rPr>
          <w:rFonts w:ascii="Arial" w:hAnsi="Arial" w:cs="Arial"/>
          <w:color w:val="000000"/>
        </w:rPr>
        <w:t>2</w:t>
      </w:r>
      <w:r w:rsidRPr="00427793">
        <w:rPr>
          <w:rFonts w:ascii="Arial" w:hAnsi="Arial" w:cs="Arial"/>
          <w:color w:val="000000"/>
          <w:sz w:val="20"/>
          <w:szCs w:val="20"/>
        </w:rPr>
        <w:t xml:space="preserve"> </w:t>
      </w:r>
      <w:r w:rsidRPr="00427793">
        <w:rPr>
          <w:rFonts w:ascii="Arial" w:hAnsi="Arial" w:cs="Arial"/>
          <w:i/>
          <w:iCs/>
          <w:color w:val="000000"/>
          <w:sz w:val="20"/>
          <w:szCs w:val="20"/>
        </w:rPr>
        <w:t>Ibid</w:t>
      </w:r>
      <w:r w:rsidRPr="00427793">
        <w:rPr>
          <w:rFonts w:ascii="Arial" w:hAnsi="Arial" w:cs="Arial"/>
          <w:color w:val="000000"/>
          <w:sz w:val="20"/>
          <w:szCs w:val="20"/>
        </w:rPr>
        <w:t>., pp. 243, 244.</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sz w:val="20"/>
          <w:szCs w:val="20"/>
        </w:rPr>
      </w:pPr>
      <w:r w:rsidRPr="00427793">
        <w:rPr>
          <w:rFonts w:ascii="Arial" w:hAnsi="Arial" w:cs="Arial"/>
          <w:color w:val="000000"/>
        </w:rPr>
        <w:t>3</w:t>
      </w:r>
      <w:r w:rsidRPr="00427793">
        <w:rPr>
          <w:rFonts w:ascii="Arial" w:hAnsi="Arial" w:cs="Arial"/>
          <w:i/>
          <w:iCs/>
          <w:color w:val="000000"/>
          <w:sz w:val="20"/>
          <w:szCs w:val="20"/>
        </w:rPr>
        <w:t xml:space="preserve"> Ibid.</w:t>
      </w:r>
      <w:r w:rsidRPr="00427793">
        <w:rPr>
          <w:rFonts w:ascii="Arial" w:hAnsi="Arial" w:cs="Arial"/>
          <w:color w:val="000000"/>
          <w:sz w:val="20"/>
          <w:szCs w:val="20"/>
        </w:rPr>
        <w:t>, p. 247.</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sz w:val="20"/>
          <w:szCs w:val="20"/>
        </w:rPr>
      </w:pPr>
      <w:r w:rsidRPr="00427793">
        <w:rPr>
          <w:rFonts w:ascii="Arial" w:hAnsi="Arial" w:cs="Arial"/>
          <w:color w:val="000000"/>
        </w:rPr>
        <w:t>4</w:t>
      </w:r>
      <w:r w:rsidRPr="00427793">
        <w:rPr>
          <w:rFonts w:ascii="Arial" w:hAnsi="Arial" w:cs="Arial"/>
          <w:color w:val="000000"/>
          <w:sz w:val="20"/>
          <w:szCs w:val="20"/>
        </w:rPr>
        <w:t xml:space="preserve"> Bible texts in this article are taken from the New King James Version. Copyright </w:t>
      </w:r>
      <w:r w:rsidRPr="00427793">
        <w:rPr>
          <w:rFonts w:ascii="Arial" w:hAnsi="Arial" w:cs="Arial"/>
          <w:color w:val="000000"/>
          <w:sz w:val="20"/>
          <w:szCs w:val="20"/>
        </w:rPr>
        <w:t> 1979, 1980, 1982 by Thomas Nelson, Inc. Used by permission. All rights reserved.</w:t>
      </w:r>
    </w:p>
    <w:p w:rsidR="00427793" w:rsidRPr="00427793" w:rsidRDefault="00427793" w:rsidP="00DB35A4">
      <w:pPr>
        <w:widowControl w:val="0"/>
        <w:autoSpaceDE w:val="0"/>
        <w:autoSpaceDN w:val="0"/>
        <w:adjustRightInd w:val="0"/>
        <w:spacing w:line="360" w:lineRule="auto"/>
        <w:jc w:val="both"/>
        <w:textAlignment w:val="center"/>
        <w:rPr>
          <w:rFonts w:ascii="Arial" w:hAnsi="Arial" w:cs="Arial"/>
          <w:color w:val="000000"/>
          <w:sz w:val="20"/>
          <w:szCs w:val="20"/>
        </w:rPr>
      </w:pPr>
      <w:r w:rsidRPr="00427793">
        <w:rPr>
          <w:rFonts w:ascii="Arial" w:hAnsi="Arial" w:cs="Arial"/>
          <w:color w:val="000000"/>
        </w:rPr>
        <w:t>5</w:t>
      </w:r>
      <w:r w:rsidRPr="00427793">
        <w:rPr>
          <w:rFonts w:ascii="Arial" w:hAnsi="Arial" w:cs="Arial"/>
          <w:color w:val="000000"/>
          <w:sz w:val="20"/>
          <w:szCs w:val="20"/>
        </w:rPr>
        <w:t xml:space="preserve"> Ellen G. White, </w:t>
      </w:r>
      <w:r w:rsidRPr="00427793">
        <w:rPr>
          <w:rFonts w:ascii="Arial" w:hAnsi="Arial" w:cs="Arial"/>
          <w:i/>
          <w:iCs/>
          <w:color w:val="000000"/>
          <w:sz w:val="20"/>
          <w:szCs w:val="20"/>
        </w:rPr>
        <w:t>The Desire of Ages</w:t>
      </w:r>
      <w:r w:rsidRPr="00427793">
        <w:rPr>
          <w:rFonts w:ascii="Arial" w:hAnsi="Arial" w:cs="Arial"/>
          <w:color w:val="000000"/>
          <w:sz w:val="20"/>
          <w:szCs w:val="20"/>
        </w:rPr>
        <w:t xml:space="preserve"> (Mountain View, Calif.: Pacific Press Pub. Assn., 1898), p. 349.</w:t>
      </w:r>
    </w:p>
    <w:p w:rsidR="00427793" w:rsidRPr="00427793" w:rsidRDefault="00427793" w:rsidP="00DB35A4">
      <w:pPr>
        <w:spacing w:line="360" w:lineRule="auto"/>
        <w:jc w:val="both"/>
        <w:rPr>
          <w:rFonts w:ascii="Arial" w:hAnsi="Arial" w:cs="Arial"/>
        </w:rPr>
      </w:pPr>
      <w:r w:rsidRPr="00427793">
        <w:rPr>
          <w:rFonts w:ascii="Arial" w:hAnsi="Arial" w:cs="Arial"/>
          <w:color w:val="000000"/>
        </w:rPr>
        <w:t>6</w:t>
      </w:r>
      <w:r w:rsidRPr="00427793">
        <w:rPr>
          <w:rFonts w:ascii="Arial" w:hAnsi="Arial" w:cs="Arial"/>
          <w:color w:val="000000"/>
          <w:sz w:val="20"/>
          <w:szCs w:val="20"/>
        </w:rPr>
        <w:t xml:space="preserve"> Ellen G. White, </w:t>
      </w:r>
      <w:r w:rsidRPr="00427793">
        <w:rPr>
          <w:rFonts w:ascii="Arial" w:hAnsi="Arial" w:cs="Arial"/>
          <w:i/>
          <w:iCs/>
          <w:color w:val="000000"/>
          <w:sz w:val="20"/>
          <w:szCs w:val="20"/>
        </w:rPr>
        <w:t xml:space="preserve">Testimonies for the Church </w:t>
      </w:r>
      <w:r w:rsidRPr="00427793">
        <w:rPr>
          <w:rFonts w:ascii="Arial" w:hAnsi="Arial" w:cs="Arial"/>
          <w:color w:val="000000"/>
          <w:sz w:val="20"/>
          <w:szCs w:val="20"/>
        </w:rPr>
        <w:t>(Mountain View, Calif.: Pacific Press Pub. Assn., 1948), vol. 9, pp. 32, 33.</w:t>
      </w:r>
    </w:p>
    <w:p w:rsidR="00427793" w:rsidRDefault="00427793" w:rsidP="00DB35A4">
      <w:pPr>
        <w:spacing w:line="360" w:lineRule="auto"/>
        <w:jc w:val="both"/>
        <w:rPr>
          <w:rFonts w:ascii="Arial" w:hAnsi="Arial" w:cs="Arial"/>
        </w:rPr>
      </w:pPr>
    </w:p>
    <w:p w:rsidR="00323287" w:rsidRDefault="00323287" w:rsidP="00DB35A4">
      <w:pPr>
        <w:spacing w:line="360" w:lineRule="auto"/>
        <w:jc w:val="both"/>
        <w:rPr>
          <w:rFonts w:ascii="Arial" w:hAnsi="Arial" w:cs="Arial"/>
        </w:rPr>
      </w:pPr>
    </w:p>
    <w:p w:rsidR="00323287" w:rsidRDefault="00323287" w:rsidP="00DB35A4">
      <w:pPr>
        <w:spacing w:line="360" w:lineRule="auto"/>
        <w:jc w:val="both"/>
        <w:rPr>
          <w:rFonts w:ascii="Arial" w:hAnsi="Arial" w:cs="Arial"/>
        </w:rPr>
      </w:pPr>
    </w:p>
    <w:p w:rsidR="00323287" w:rsidRDefault="00323287" w:rsidP="00DB35A4">
      <w:pPr>
        <w:spacing w:line="360" w:lineRule="auto"/>
        <w:jc w:val="both"/>
        <w:rPr>
          <w:rFonts w:ascii="Arial" w:hAnsi="Arial" w:cs="Arial"/>
        </w:rPr>
      </w:pPr>
    </w:p>
    <w:p w:rsidR="00323287" w:rsidRDefault="00323287" w:rsidP="00DB35A4">
      <w:pPr>
        <w:spacing w:line="360" w:lineRule="auto"/>
        <w:jc w:val="both"/>
        <w:rPr>
          <w:rFonts w:ascii="Arial" w:hAnsi="Arial" w:cs="Arial"/>
        </w:rPr>
      </w:pPr>
    </w:p>
    <w:p w:rsidR="00323287" w:rsidRDefault="00323287" w:rsidP="00DB35A4">
      <w:pPr>
        <w:spacing w:line="360" w:lineRule="auto"/>
        <w:jc w:val="both"/>
        <w:rPr>
          <w:rFonts w:ascii="Arial" w:hAnsi="Arial" w:cs="Arial"/>
        </w:rPr>
      </w:pPr>
    </w:p>
    <w:p w:rsidR="00323287" w:rsidRDefault="00323287" w:rsidP="00323287">
      <w:pPr>
        <w:widowControl w:val="0"/>
        <w:autoSpaceDE w:val="0"/>
        <w:autoSpaceDN w:val="0"/>
        <w:adjustRightInd w:val="0"/>
        <w:spacing w:after="200" w:line="480" w:lineRule="auto"/>
        <w:textAlignment w:val="center"/>
        <w:rPr>
          <w:rFonts w:ascii="Calibri" w:hAnsi="Calibri" w:cs="Calibri"/>
          <w:color w:val="000000"/>
        </w:rPr>
      </w:pPr>
    </w:p>
    <w:p w:rsidR="00323287" w:rsidRDefault="00323287" w:rsidP="00323287">
      <w:pPr>
        <w:widowControl w:val="0"/>
        <w:autoSpaceDE w:val="0"/>
        <w:autoSpaceDN w:val="0"/>
        <w:adjustRightInd w:val="0"/>
        <w:spacing w:after="200" w:line="480" w:lineRule="auto"/>
        <w:textAlignment w:val="center"/>
        <w:rPr>
          <w:rFonts w:ascii="Calibri" w:hAnsi="Calibri" w:cs="Calibri"/>
          <w:color w:val="000000"/>
        </w:rPr>
      </w:pPr>
    </w:p>
    <w:p w:rsidR="00323287" w:rsidRDefault="00323287" w:rsidP="00323287">
      <w:pPr>
        <w:widowControl w:val="0"/>
        <w:autoSpaceDE w:val="0"/>
        <w:autoSpaceDN w:val="0"/>
        <w:adjustRightInd w:val="0"/>
        <w:spacing w:after="200" w:line="480" w:lineRule="auto"/>
        <w:textAlignment w:val="center"/>
        <w:rPr>
          <w:rFonts w:ascii="Calibri" w:hAnsi="Calibri" w:cs="Calibri"/>
          <w:color w:val="000000"/>
        </w:rPr>
      </w:pPr>
    </w:p>
    <w:p w:rsidR="00EF3C36" w:rsidRDefault="00EF3C36" w:rsidP="00323287">
      <w:pPr>
        <w:pStyle w:val="Title"/>
      </w:pPr>
    </w:p>
    <w:p w:rsidR="00EF3C36" w:rsidRDefault="00EF3C36" w:rsidP="00323287">
      <w:pPr>
        <w:pStyle w:val="Title"/>
      </w:pPr>
    </w:p>
    <w:p w:rsidR="00EF3C36" w:rsidRDefault="00EF3C36" w:rsidP="00323287">
      <w:pPr>
        <w:pStyle w:val="Title"/>
      </w:pPr>
    </w:p>
    <w:p w:rsidR="00EF3C36" w:rsidRDefault="00EF3C36" w:rsidP="00323287">
      <w:pPr>
        <w:pStyle w:val="Title"/>
      </w:pPr>
    </w:p>
    <w:p w:rsidR="00EF3C36" w:rsidRDefault="00EF3C36" w:rsidP="00323287">
      <w:pPr>
        <w:pStyle w:val="Title"/>
      </w:pPr>
    </w:p>
    <w:p w:rsidR="00EF3C36" w:rsidRDefault="00EF3C36" w:rsidP="00323287">
      <w:pPr>
        <w:pStyle w:val="Title"/>
      </w:pPr>
    </w:p>
    <w:p w:rsidR="00EF3C36" w:rsidRDefault="00EF3C36" w:rsidP="00EF3C36"/>
    <w:p w:rsidR="00EF3C36" w:rsidRDefault="00EF3C36" w:rsidP="00EF3C36"/>
    <w:p w:rsidR="00EF3C36" w:rsidRPr="00EF3C36" w:rsidRDefault="00EF3C36" w:rsidP="00EF3C36"/>
    <w:p w:rsidR="00323287" w:rsidRPr="00323287" w:rsidRDefault="00323287" w:rsidP="00323287">
      <w:pPr>
        <w:pStyle w:val="Title"/>
      </w:pPr>
      <w:r w:rsidRPr="00323287">
        <w:t xml:space="preserve">Sunday Sermon </w:t>
      </w:r>
      <w:r>
        <w:t xml:space="preserve">                                       </w:t>
      </w:r>
      <w:r w:rsidRPr="00323287">
        <w:t>All Believers in Mission</w:t>
      </w:r>
    </w:p>
    <w:p w:rsidR="00323287" w:rsidRPr="00323287" w:rsidRDefault="00323287" w:rsidP="00323287">
      <w:pPr>
        <w:pStyle w:val="Subtitle"/>
      </w:pPr>
      <w:r w:rsidRPr="00323287">
        <w:t>See God at work in the world, and join Him in His work.</w:t>
      </w:r>
    </w:p>
    <w:p w:rsidR="00EF3C36" w:rsidRDefault="00EF3C36" w:rsidP="00EF3C36">
      <w:pPr>
        <w:widowControl w:val="0"/>
        <w:autoSpaceDE w:val="0"/>
        <w:autoSpaceDN w:val="0"/>
        <w:adjustRightInd w:val="0"/>
        <w:spacing w:after="200" w:line="360" w:lineRule="auto"/>
        <w:jc w:val="both"/>
        <w:textAlignment w:val="center"/>
        <w:rPr>
          <w:rFonts w:ascii="Calibri" w:hAnsi="Calibri" w:cs="Calibri"/>
          <w:color w:val="000000"/>
        </w:rPr>
      </w:pPr>
    </w:p>
    <w:p w:rsidR="00DF7963" w:rsidRDefault="00323287" w:rsidP="00EF3C36">
      <w:pPr>
        <w:widowControl w:val="0"/>
        <w:autoSpaceDE w:val="0"/>
        <w:autoSpaceDN w:val="0"/>
        <w:adjustRightInd w:val="0"/>
        <w:spacing w:after="200" w:line="360" w:lineRule="auto"/>
        <w:jc w:val="both"/>
        <w:textAlignment w:val="center"/>
        <w:rPr>
          <w:rFonts w:ascii="Arial" w:hAnsi="Arial" w:cs="Arial"/>
          <w:color w:val="000000"/>
          <w:vertAlign w:val="superscript"/>
        </w:rPr>
      </w:pPr>
      <w:r w:rsidRPr="00323287">
        <w:rPr>
          <w:rFonts w:ascii="Arial" w:hAnsi="Arial" w:cs="Arial"/>
          <w:color w:val="000000"/>
        </w:rPr>
        <w:t>This story was on the news a few years ago. Unfortunately, it is an all too common occurrence today. The story begins with a trip out to buy cigarettes at 2:00 a.m—not a healthy craving or a holy errand—that sent Ashley Smith into the arms of accused rapist and murderer Brian Nichols. He forced her back into her apartment, tied her up, put her in the bathtub, and told her, “I won’t hurt you if you just do what I say.”</w:t>
      </w:r>
      <w:r w:rsidRPr="00323287">
        <w:rPr>
          <w:rFonts w:ascii="Arial" w:hAnsi="Arial" w:cs="Arial"/>
          <w:color w:val="000000"/>
          <w:vertAlign w:val="superscript"/>
        </w:rPr>
        <w:t>1</w:t>
      </w:r>
    </w:p>
    <w:p w:rsidR="00323287" w:rsidRPr="00DF7963" w:rsidRDefault="00323287" w:rsidP="00EF3C36">
      <w:pPr>
        <w:widowControl w:val="0"/>
        <w:autoSpaceDE w:val="0"/>
        <w:autoSpaceDN w:val="0"/>
        <w:adjustRightInd w:val="0"/>
        <w:spacing w:after="200" w:line="360" w:lineRule="auto"/>
        <w:jc w:val="both"/>
        <w:textAlignment w:val="center"/>
        <w:rPr>
          <w:rFonts w:ascii="Arial" w:hAnsi="Arial" w:cs="Arial"/>
          <w:color w:val="000000"/>
          <w:vertAlign w:val="superscript"/>
        </w:rPr>
      </w:pPr>
      <w:r w:rsidRPr="00323287">
        <w:rPr>
          <w:rFonts w:ascii="Arial" w:hAnsi="Arial" w:cs="Arial"/>
          <w:color w:val="000000"/>
        </w:rPr>
        <w:t>What would you do in such circumstances? Would you beg, scream, pray? Smith, in that terrible moment, blessed by a grace we all can access, saw an opportunity to serve. By her account, she talked to Nichols, made breakfast, told him her story, listened. She revealed her own openness to grace, revealed her own wounds that God was healing, and the moment was transformed.</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vertAlign w:val="superscript"/>
        </w:rPr>
      </w:pPr>
      <w:r w:rsidRPr="00323287">
        <w:rPr>
          <w:rFonts w:ascii="Arial" w:hAnsi="Arial" w:cs="Arial"/>
          <w:color w:val="000000"/>
        </w:rPr>
        <w:t>Here was a woman whose life was barely afloat. She couldn’t look after her own child, and she was out at 2:00 a.m. looking for cigarettes. Here was a man wanted for rape and murder. But in that instant something miraculous happened. Smith joined God at work, and Nichols encountered God. He saw that even though his life was saturated in the blood and pain of others, he could change course, free Smith, and serve God in prison. Ashley Smith’s life was also transformed by the experience. She was able to discard the drugs that had ruled her life. She realized, through sharing with Nichols, that God had changed her and given her life a purpose.</w:t>
      </w:r>
      <w:r w:rsidRPr="00323287">
        <w:rPr>
          <w:rFonts w:ascii="Arial" w:hAnsi="Arial" w:cs="Arial"/>
          <w:color w:val="000000"/>
          <w:vertAlign w:val="superscript"/>
        </w:rPr>
        <w:t>2</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bCs/>
          <w:color w:val="000000"/>
        </w:rPr>
      </w:pPr>
      <w:r w:rsidRPr="00323287">
        <w:rPr>
          <w:rFonts w:ascii="Arial" w:hAnsi="Arial" w:cs="Arial"/>
          <w:b/>
          <w:bCs/>
          <w:color w:val="000000"/>
        </w:rPr>
        <w:t>A Transforming Conversation</w:t>
      </w:r>
    </w:p>
    <w:p w:rsidR="00DF7963" w:rsidRDefault="00323287" w:rsidP="00EF3C36">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On another day, another woman, broken, ashamed, living in sin, left home on an urgent errand. Going to Jacob’s well for water at noon, she had no idea that before the day was over she would become God’s missionary to a whole town. Jesus, traveling from Judea to Galilee through Samaria, stopped to rest by Jacob’s well. “When a Samaritan woman came to draw water, Jesus said to her, ‘Will you give me a drink?’ ” (John 4:7). It was a simple request that led to a life-transforming conversation.</w:t>
      </w:r>
    </w:p>
    <w:p w:rsidR="00323287" w:rsidRPr="00323287" w:rsidRDefault="00323287" w:rsidP="00EF3C36">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In that conversation Jesus awakened the woman’s interest, patiently answered her questions, and lovingly confronted her life choices. When her heart was ready, the Messiah revealed Himself to her. “Then Jesus declared, ‘I, the one speaking to you—I am he.’ . . . Then, leaving her water jar, the woman went back to the town and said to the people, ‘Come, see a man who told me everything I ever did. Could this be the Messiah?’ They came out of the town and made their way toward him” (verses 26-30).</w:t>
      </w:r>
    </w:p>
    <w:p w:rsidR="00323287" w:rsidRPr="00323287" w:rsidRDefault="00323287" w:rsidP="00EF3C36">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Once the Samaritan woman found the Messiah, she immediately shared her experience with others, her urgent errand forgotten. People knew her broken life. They must have seen a change in her demeanor, the healing of her shame and fear through her encounter with the Savior, and they came to Jesus because of her testimony (verse 39). Ellen White observed, “This woman represents the working of a practical faith in Christ. Every true disciple is born into the kingdom of God as a missionary.”</w:t>
      </w:r>
      <w:r w:rsidRPr="00323287">
        <w:rPr>
          <w:rFonts w:ascii="Arial" w:hAnsi="Arial" w:cs="Arial"/>
          <w:color w:val="000000"/>
          <w:vertAlign w:val="superscript"/>
        </w:rPr>
        <w:t>3</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Jesus said, “As you sent me into the world, I have sent them into the world” (John 17:18). God’s call to us is to share His good news with everyone we encounter. Paul puts it this way: “I consider my life worth nothing to me; my only aim is to finish the race and complete the task the Lord Jesus has given me—the task of testifying to the good news of God’s grace” (Acts 20:24). After all, Paul tells us, we are all ambassadors—missionaries—who have been sent on a mission to share the grace we have received in the ministry of reconciliation (2 Cor. 5:19).</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bCs/>
          <w:color w:val="000000"/>
        </w:rPr>
      </w:pPr>
    </w:p>
    <w:p w:rsidR="00F97DF3" w:rsidRDefault="00F97DF3" w:rsidP="00323287">
      <w:pPr>
        <w:widowControl w:val="0"/>
        <w:autoSpaceDE w:val="0"/>
        <w:autoSpaceDN w:val="0"/>
        <w:adjustRightInd w:val="0"/>
        <w:spacing w:after="200" w:line="360" w:lineRule="auto"/>
        <w:jc w:val="both"/>
        <w:textAlignment w:val="center"/>
        <w:rPr>
          <w:rFonts w:ascii="Arial" w:hAnsi="Arial" w:cs="Arial"/>
          <w:b/>
          <w:bCs/>
          <w:color w:val="000000"/>
        </w:rPr>
      </w:pP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bCs/>
          <w:color w:val="000000"/>
        </w:rPr>
      </w:pPr>
      <w:r w:rsidRPr="00323287">
        <w:rPr>
          <w:rFonts w:ascii="Arial" w:hAnsi="Arial" w:cs="Arial"/>
          <w:b/>
          <w:bCs/>
          <w:color w:val="000000"/>
        </w:rPr>
        <w:t>A Message of Reconciliation</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From the very beginning, when our great missionary God came in search of broken humanity in the Garden of Eden, He brought a message of reconciliation for this world. Throughout biblical history God constantly asked His people to cross every barrier—cultural, religious, social—with that message of grace. He used the unlikeliest people as His witnesses: lying Abraham, unbelieving Sarah, dreaming Joseph, fearful Esther, murder-plotting David, angry James and John, doubting Thomas, denying Peter, weeping Mary, persecuting Paul. Transformed by the message of grace and reconciliation, they turned the world upside down for God, and the stories of their lives continue to inspire us today.</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God has called all of us, as members of His body, to join His mission to this world. What a privilege to work with God, to do something of eternal significance, to bring reconciliation, to prepare people for Jesus’ soon return! Such work takes commitment and intentionality in the midst of distraction, busyness, and our self-centeredness. Yet God needs all of us, working together, because each of us encounters people we are especially qualified to reach.</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God brought into Brian Nichols’ life someone whose testimony was peculiarly suited to touch his life. God wants to do the same for us if we are willing to be used by Him. We can all share lessons learned from a life with Jesus. Have you failed, been wounded, found comfort and healing in Jesus? How has God worked in your life? That is the message He wants you to give. What are your interests, your passions, your calling? God wants to use all you are in His mission to the world.</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vertAlign w:val="superscript"/>
        </w:rPr>
      </w:pPr>
      <w:r w:rsidRPr="00323287">
        <w:rPr>
          <w:rFonts w:ascii="Arial" w:hAnsi="Arial" w:cs="Arial"/>
          <w:color w:val="000000"/>
        </w:rPr>
        <w:t>God has given each of us a unique testimony, a unique life experience, and a unique calling. Even though we may not feel we have anything to share, we may lack education or position or status, we can tell others what God has done for us. I love Ellen White’s comments on the story of the two demoniacs (Matt. 8:28-34; see also Mark 5:1-20): “The two restored demoniacs were the first missionaries whom Christ sent to teach the gospel in the region of Decapolis. For a short time only, these men had listened to His words. Not one sermon from His lips had ever fallen upon their ears. They could not instruct the people as the disciples who had been daily with Christ were able to do. But they could tell what they knew; what they themselves had seen, and heard, and felt of the Savior’s power. This is what everyone can do whose heart has been touched by the grace of God. This is the witness for which our Lord calls, and for want of which the world is perishing.”</w:t>
      </w:r>
      <w:r w:rsidRPr="00323287">
        <w:rPr>
          <w:rFonts w:ascii="Arial" w:hAnsi="Arial" w:cs="Arial"/>
          <w:color w:val="000000"/>
          <w:vertAlign w:val="superscript"/>
        </w:rPr>
        <w:t>4</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God will place in our lives those people we can serve best. Even in the most unlikely people and places, as Ashley Smith realized, God gives us an opportunity to share His message of grace and reconciliation that we ignore at our own peril. After all, the Great Commission (Matt. 28:19, 20) is not the Great Suggestion. It is every Christian’s duty and privilege to join God in His work in the world. And the best place to start is by sharing the story of God’s work in our own lives, wherever we live, with whomever we meet. God is at work in the world. Will you join Him in His work?</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i/>
          <w:color w:val="000000"/>
        </w:rPr>
      </w:pPr>
      <w:r w:rsidRPr="00323287">
        <w:rPr>
          <w:rFonts w:ascii="Arial" w:hAnsi="Arial" w:cs="Arial"/>
          <w:b/>
          <w:i/>
          <w:color w:val="000000"/>
        </w:rPr>
        <w:t>By Dr. Cheryl Doss - Ph.D., serves as director of the Institute of World Mission of the General Conference of Seventh-day Adventists.</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bCs/>
          <w:color w:val="000000"/>
        </w:rPr>
      </w:pPr>
      <w:r w:rsidRPr="00323287">
        <w:rPr>
          <w:rFonts w:ascii="Arial" w:hAnsi="Arial" w:cs="Arial"/>
          <w:b/>
          <w:bCs/>
          <w:color w:val="000000"/>
        </w:rPr>
        <w:t>Questions for Reflection and Sharing:</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1. Why do we often feel that we have nothing to share with people around us?</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color w:val="000000"/>
        </w:rPr>
        <w:t>2. Can you think of other biblical stories in which God used unlikely messengers?</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b/>
          <w:bCs/>
          <w:color w:val="000000"/>
        </w:rPr>
      </w:pPr>
      <w:r w:rsidRPr="00323287">
        <w:rPr>
          <w:rFonts w:ascii="Arial" w:hAnsi="Arial" w:cs="Arial"/>
          <w:color w:val="000000"/>
        </w:rPr>
        <w:t>3. How can we meet people who need to hear our testimony?</w:t>
      </w:r>
    </w:p>
    <w:p w:rsidR="00323287" w:rsidRPr="00323287" w:rsidRDefault="00323287" w:rsidP="00323287">
      <w:pPr>
        <w:widowControl w:val="0"/>
        <w:autoSpaceDE w:val="0"/>
        <w:autoSpaceDN w:val="0"/>
        <w:adjustRightInd w:val="0"/>
        <w:spacing w:after="200" w:line="360" w:lineRule="auto"/>
        <w:jc w:val="both"/>
        <w:textAlignment w:val="center"/>
        <w:rPr>
          <w:rFonts w:ascii="Arial" w:hAnsi="Arial" w:cs="Arial"/>
          <w:color w:val="000000"/>
        </w:rPr>
      </w:pPr>
      <w:r w:rsidRPr="00323287">
        <w:rPr>
          <w:rFonts w:ascii="Arial" w:hAnsi="Arial" w:cs="Arial"/>
          <w:b/>
          <w:bCs/>
          <w:color w:val="000000"/>
        </w:rPr>
        <w:t xml:space="preserve">PULLQUOTE: </w:t>
      </w:r>
      <w:r w:rsidRPr="00323287">
        <w:rPr>
          <w:rFonts w:ascii="Arial" w:hAnsi="Arial" w:cs="Arial"/>
          <w:color w:val="000000"/>
        </w:rPr>
        <w:t>God wants to use all you are in His mission to the world.</w:t>
      </w:r>
    </w:p>
    <w:p w:rsidR="00323287" w:rsidRPr="00323287" w:rsidRDefault="00323287" w:rsidP="00323287">
      <w:pPr>
        <w:widowControl w:val="0"/>
        <w:autoSpaceDE w:val="0"/>
        <w:autoSpaceDN w:val="0"/>
        <w:adjustRightInd w:val="0"/>
        <w:spacing w:after="200" w:line="360" w:lineRule="auto"/>
        <w:ind w:firstLine="720"/>
        <w:jc w:val="both"/>
        <w:textAlignment w:val="center"/>
        <w:rPr>
          <w:rFonts w:ascii="Arial" w:hAnsi="Arial" w:cs="Arial"/>
          <w:color w:val="000000"/>
        </w:rPr>
      </w:pPr>
      <w:r w:rsidRPr="00323287">
        <w:rPr>
          <w:rFonts w:ascii="Arial" w:hAnsi="Arial" w:cs="Arial"/>
          <w:color w:val="000000"/>
        </w:rPr>
        <w:t>(Endnotes)</w:t>
      </w:r>
    </w:p>
    <w:p w:rsidR="00323287" w:rsidRPr="00323287" w:rsidRDefault="00F97DF3" w:rsidP="00F97DF3">
      <w:pPr>
        <w:widowControl w:val="0"/>
        <w:autoSpaceDE w:val="0"/>
        <w:autoSpaceDN w:val="0"/>
        <w:adjustRightInd w:val="0"/>
        <w:spacing w:after="200"/>
        <w:jc w:val="both"/>
        <w:textAlignment w:val="center"/>
        <w:rPr>
          <w:rFonts w:ascii="Arial" w:hAnsi="Arial" w:cs="Arial"/>
          <w:color w:val="000000"/>
        </w:rPr>
      </w:pPr>
      <w:r>
        <w:rPr>
          <w:rFonts w:ascii="Arial" w:hAnsi="Arial" w:cs="Arial"/>
          <w:color w:val="000000"/>
        </w:rPr>
        <w:t xml:space="preserve">1. </w:t>
      </w:r>
      <w:r w:rsidR="00323287" w:rsidRPr="00323287">
        <w:rPr>
          <w:rFonts w:ascii="Arial" w:hAnsi="Arial" w:cs="Arial"/>
          <w:color w:val="000000"/>
        </w:rPr>
        <w:t xml:space="preserve"> </w:t>
      </w:r>
      <w:r w:rsidR="00323287" w:rsidRPr="00323287">
        <w:rPr>
          <w:rFonts w:ascii="Arial" w:hAnsi="Arial" w:cs="Arial"/>
          <w:i/>
          <w:iCs/>
          <w:color w:val="000000"/>
        </w:rPr>
        <w:t>Time</w:t>
      </w:r>
      <w:r w:rsidR="00323287" w:rsidRPr="00323287">
        <w:rPr>
          <w:rFonts w:ascii="Arial" w:hAnsi="Arial" w:cs="Arial"/>
          <w:color w:val="000000"/>
        </w:rPr>
        <w:t>, Mar. 20, 2005.</w:t>
      </w:r>
    </w:p>
    <w:p w:rsidR="00323287" w:rsidRPr="00323287" w:rsidRDefault="00F97DF3" w:rsidP="00F97DF3">
      <w:pPr>
        <w:widowControl w:val="0"/>
        <w:autoSpaceDE w:val="0"/>
        <w:autoSpaceDN w:val="0"/>
        <w:adjustRightInd w:val="0"/>
        <w:spacing w:after="200"/>
        <w:jc w:val="both"/>
        <w:textAlignment w:val="center"/>
        <w:rPr>
          <w:rFonts w:ascii="Arial" w:hAnsi="Arial" w:cs="Arial"/>
          <w:color w:val="000000"/>
        </w:rPr>
      </w:pPr>
      <w:r>
        <w:rPr>
          <w:rFonts w:ascii="Arial" w:hAnsi="Arial" w:cs="Arial"/>
          <w:color w:val="000000"/>
        </w:rPr>
        <w:t xml:space="preserve">2.  </w:t>
      </w:r>
      <w:r w:rsidR="00323287" w:rsidRPr="00323287">
        <w:rPr>
          <w:rFonts w:ascii="Arial" w:hAnsi="Arial" w:cs="Arial"/>
          <w:color w:val="000000"/>
        </w:rPr>
        <w:t xml:space="preserve">Interview with Katie Couric, </w:t>
      </w:r>
      <w:r w:rsidR="00323287" w:rsidRPr="00323287">
        <w:rPr>
          <w:rFonts w:ascii="Arial" w:hAnsi="Arial" w:cs="Arial"/>
          <w:i/>
          <w:iCs/>
          <w:color w:val="000000"/>
        </w:rPr>
        <w:t>Yahoo News</w:t>
      </w:r>
      <w:r w:rsidR="00323287" w:rsidRPr="00323287">
        <w:rPr>
          <w:rFonts w:ascii="Arial" w:hAnsi="Arial" w:cs="Arial"/>
          <w:color w:val="000000"/>
        </w:rPr>
        <w:t>, Sept. 15, 2015.</w:t>
      </w:r>
    </w:p>
    <w:p w:rsidR="00323287" w:rsidRPr="00323287" w:rsidRDefault="00F97DF3" w:rsidP="00F97DF3">
      <w:pPr>
        <w:widowControl w:val="0"/>
        <w:autoSpaceDE w:val="0"/>
        <w:autoSpaceDN w:val="0"/>
        <w:adjustRightInd w:val="0"/>
        <w:spacing w:after="200"/>
        <w:jc w:val="both"/>
        <w:textAlignment w:val="center"/>
        <w:rPr>
          <w:rFonts w:ascii="Arial" w:hAnsi="Arial" w:cs="Arial"/>
          <w:color w:val="000000"/>
        </w:rPr>
      </w:pPr>
      <w:r>
        <w:rPr>
          <w:rFonts w:ascii="Arial" w:hAnsi="Arial" w:cs="Arial"/>
          <w:color w:val="000000"/>
        </w:rPr>
        <w:t xml:space="preserve">3.  </w:t>
      </w:r>
      <w:r w:rsidR="00323287" w:rsidRPr="00323287">
        <w:rPr>
          <w:rFonts w:ascii="Arial" w:hAnsi="Arial" w:cs="Arial"/>
          <w:color w:val="000000"/>
        </w:rPr>
        <w:t xml:space="preserve">Ellen G. White, </w:t>
      </w:r>
      <w:r w:rsidR="00323287" w:rsidRPr="00323287">
        <w:rPr>
          <w:rFonts w:ascii="Arial" w:hAnsi="Arial" w:cs="Arial"/>
          <w:i/>
          <w:iCs/>
          <w:color w:val="000000"/>
        </w:rPr>
        <w:t>The Desire of Ages</w:t>
      </w:r>
      <w:r w:rsidR="00323287" w:rsidRPr="00323287">
        <w:rPr>
          <w:rFonts w:ascii="Arial" w:hAnsi="Arial" w:cs="Arial"/>
          <w:color w:val="000000"/>
        </w:rPr>
        <w:t xml:space="preserve"> (Mountain View, Calif.: Pacific Press Pub. Assn., 1898), p. 195.</w:t>
      </w:r>
    </w:p>
    <w:p w:rsidR="00323287" w:rsidRDefault="00F97DF3" w:rsidP="00F97DF3">
      <w:pPr>
        <w:jc w:val="both"/>
        <w:rPr>
          <w:rFonts w:ascii="Arial" w:hAnsi="Arial" w:cs="Arial"/>
          <w:color w:val="000000"/>
        </w:rPr>
      </w:pPr>
      <w:r>
        <w:rPr>
          <w:rFonts w:ascii="Arial" w:hAnsi="Arial" w:cs="Arial"/>
          <w:color w:val="000000"/>
        </w:rPr>
        <w:t xml:space="preserve">4. </w:t>
      </w:r>
      <w:r w:rsidR="00323287" w:rsidRPr="00323287">
        <w:rPr>
          <w:rFonts w:ascii="Arial" w:hAnsi="Arial" w:cs="Arial"/>
          <w:color w:val="000000"/>
        </w:rPr>
        <w:t xml:space="preserve">Ellen G. White, </w:t>
      </w:r>
      <w:r w:rsidR="00323287" w:rsidRPr="00323287">
        <w:rPr>
          <w:rFonts w:ascii="Arial" w:hAnsi="Arial" w:cs="Arial"/>
          <w:i/>
          <w:iCs/>
          <w:color w:val="000000"/>
        </w:rPr>
        <w:t>The Ministry of Healing</w:t>
      </w:r>
      <w:r w:rsidR="00323287" w:rsidRPr="00323287">
        <w:rPr>
          <w:rFonts w:ascii="Arial" w:hAnsi="Arial" w:cs="Arial"/>
          <w:color w:val="000000"/>
        </w:rPr>
        <w:t xml:space="preserve"> (Mountain View, Calif.: Pacific Press Pub. Assn., 1905), p. 99.</w:t>
      </w:r>
    </w:p>
    <w:p w:rsidR="00A257A2" w:rsidRDefault="00A257A2" w:rsidP="00F97DF3">
      <w:pPr>
        <w:jc w:val="both"/>
        <w:rPr>
          <w:rFonts w:ascii="Arial" w:hAnsi="Arial" w:cs="Arial"/>
          <w:color w:val="000000"/>
        </w:rPr>
      </w:pPr>
    </w:p>
    <w:p w:rsidR="00A257A2" w:rsidRPr="00BD3014" w:rsidRDefault="00DF7963" w:rsidP="00DF7963">
      <w:pPr>
        <w:pStyle w:val="Title"/>
      </w:pPr>
      <w:r>
        <w:t xml:space="preserve">Monday Sermon </w:t>
      </w:r>
    </w:p>
    <w:p w:rsidR="00A257A2" w:rsidRPr="00DF7963" w:rsidRDefault="00DF7963" w:rsidP="00DF7963">
      <w:pPr>
        <w:pStyle w:val="Title"/>
      </w:pPr>
      <w:r w:rsidRPr="00DF7963">
        <w:t xml:space="preserve">Transforming Mission </w:t>
      </w:r>
    </w:p>
    <w:p w:rsidR="00A257A2" w:rsidRPr="00DF7963" w:rsidRDefault="00A257A2" w:rsidP="00DF7963">
      <w:pPr>
        <w:pStyle w:val="Subtitle"/>
        <w:rPr>
          <w:rFonts w:ascii="TimesNewRomanPS-BoldMT" w:hAnsi="TimesNewRomanPS-BoldMT" w:cs="TimesNewRomanPS-BoldMT"/>
          <w:b/>
          <w:bCs/>
        </w:rPr>
      </w:pPr>
      <w:r w:rsidRPr="00BD3014">
        <w:t>When Jesus calls us to join Him in His mission</w:t>
      </w:r>
      <w:r w:rsidR="00DF7963">
        <w:t xml:space="preserve">, He leads us into a journey of </w:t>
      </w:r>
      <w:r w:rsidRPr="00BD3014">
        <w:t>transformation.</w:t>
      </w:r>
    </w:p>
    <w:p w:rsidR="00A257A2" w:rsidRPr="00BD3014" w:rsidRDefault="00A257A2" w:rsidP="00A257A2">
      <w:pPr>
        <w:widowControl w:val="0"/>
        <w:suppressAutoHyphens/>
        <w:autoSpaceDE w:val="0"/>
        <w:autoSpaceDN w:val="0"/>
        <w:adjustRightInd w:val="0"/>
        <w:spacing w:line="480" w:lineRule="auto"/>
        <w:textAlignment w:val="center"/>
        <w:rPr>
          <w:rFonts w:ascii="TimesNewRomanPSMT" w:hAnsi="TimesNewRomanPSMT" w:cs="TimesNewRomanPSMT"/>
          <w:color w:val="000000"/>
        </w:rPr>
      </w:pPr>
    </w:p>
    <w:p w:rsidR="00A257A2" w:rsidRDefault="00A257A2" w:rsidP="00EF3C36">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Jesus’ call is a call to mission. “Come, follow me,” He says, “and I will send you out to fish for people” (Matt. 4:19). His goal in calling disciples was to teach them how to become missionaries. But how are fishermen transformed into divinely empowered witnesses?</w:t>
      </w:r>
    </w:p>
    <w:p w:rsidR="00DF7963" w:rsidRPr="00DF7963" w:rsidRDefault="00DF7963"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From my earliest memories, I have longed to serve God with all my heart. But through our time together God has taken me on an unexpected and often challenging journey as I have become increasingly aware of my many weaknesses and my great capacity for sin. Why would God take my desire for transformation and witness and permit me to encounter what appears to be the very opposite?</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It’s because when Jesus calls us to join Him in His mission, He leads us into a journey of transformation that begins by causing us to feel our deepest need of Him.</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b/>
          <w:bCs/>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b/>
          <w:bCs/>
          <w:color w:val="000000"/>
        </w:rPr>
      </w:pPr>
      <w:r w:rsidRPr="00DF7963">
        <w:rPr>
          <w:rFonts w:ascii="Arial" w:hAnsi="Arial" w:cs="Arial"/>
          <w:b/>
          <w:bCs/>
          <w:color w:val="000000"/>
        </w:rPr>
        <w:t>Three Steps to Transformation</w:t>
      </w:r>
    </w:p>
    <w:p w:rsidR="00A257A2"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Jesus’ baptism illustrates a process at the core of all spiritual transformation that provides the foundation of our response to “go and make disciples of all nations” (Matt. 28:19). His baptism ushered Him into a ministry that turned the world upside down. Luke records that as Jesus prayed, following His baptism, “heaven was opened and the Holy Spirit descended on him in bodily form like a dove” (Luke 3:21, 22). We shall note how three sequential steps in this verse—death, prayer, and the coming of the Holy Spirit—result in supernaturally empowered mission. Let us unpack them.</w:t>
      </w:r>
    </w:p>
    <w:p w:rsidR="00DF7963" w:rsidRPr="00DF7963" w:rsidRDefault="00DF7963"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tabs>
          <w:tab w:val="left" w:pos="727"/>
        </w:tabs>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i/>
          <w:iCs/>
          <w:color w:val="000000"/>
        </w:rPr>
        <w:t>First, death of the sinful self</w:t>
      </w:r>
      <w:r w:rsidRPr="00DF7963">
        <w:rPr>
          <w:rFonts w:ascii="Arial" w:hAnsi="Arial" w:cs="Arial"/>
          <w:color w:val="000000"/>
        </w:rPr>
        <w:t>,</w:t>
      </w:r>
      <w:r w:rsidRPr="00DF7963">
        <w:rPr>
          <w:rFonts w:ascii="Arial" w:hAnsi="Arial" w:cs="Arial"/>
          <w:b/>
          <w:bCs/>
          <w:color w:val="000000"/>
        </w:rPr>
        <w:t xml:space="preserve"> </w:t>
      </w:r>
      <w:r w:rsidRPr="00DF7963">
        <w:rPr>
          <w:rFonts w:ascii="Arial" w:hAnsi="Arial" w:cs="Arial"/>
          <w:color w:val="000000"/>
        </w:rPr>
        <w:t>as illustrated by Jesus’ water burial. Death is always the beginning of transformation, because death creates the necessary space for God to reveal Himself.</w:t>
      </w:r>
    </w:p>
    <w:p w:rsidR="00EF3C36" w:rsidRDefault="00EF3C36" w:rsidP="00DF7963">
      <w:pPr>
        <w:widowControl w:val="0"/>
        <w:tabs>
          <w:tab w:val="left" w:pos="723"/>
        </w:tabs>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tabs>
          <w:tab w:val="left" w:pos="723"/>
        </w:tabs>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We should nevertheless remember that “Jesus did not receive baptism as a confession of guilt on His own account. He identified Himself with sinners, taking the steps that we are to take, and doing the work that we must do. His life of suffering and patient endurance after His baptism was also an example to us.</w:t>
      </w:r>
      <w:r w:rsidRPr="00DF7963">
        <w:rPr>
          <w:rFonts w:ascii="Arial" w:hAnsi="Arial" w:cs="Arial"/>
          <w:color w:val="000000"/>
          <w:vertAlign w:val="superscript"/>
        </w:rPr>
        <w:t>”1</w:t>
      </w:r>
    </w:p>
    <w:p w:rsidR="00A257A2" w:rsidRPr="00DF7963" w:rsidRDefault="00A257A2" w:rsidP="00DF7963">
      <w:pPr>
        <w:widowControl w:val="0"/>
        <w:tabs>
          <w:tab w:val="left" w:pos="723"/>
        </w:tabs>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 xml:space="preserve">Jesus described death as a prerequisite to discipleship when He declared, “Whoever wants to be my disciple must deny themselves and take up their cross </w:t>
      </w:r>
      <w:r w:rsidRPr="00DF7963">
        <w:rPr>
          <w:rFonts w:ascii="Arial" w:hAnsi="Arial" w:cs="Arial"/>
          <w:i/>
          <w:iCs/>
          <w:color w:val="000000"/>
        </w:rPr>
        <w:t>daily</w:t>
      </w:r>
      <w:r w:rsidRPr="00DF7963">
        <w:rPr>
          <w:rFonts w:ascii="Arial" w:hAnsi="Arial" w:cs="Arial"/>
          <w:color w:val="000000"/>
        </w:rPr>
        <w:t xml:space="preserve"> and follow me” (Luke 9:23). Jesus’ call to follow Him with a cross is not a call to carry a heavy object that makes life miserable. It is a call to die, to say with Paul, “I have been crucified with Christ” (Gal. 2:20). As Ellen White said: “We must depend wholly upon Christ for our strength. Self must die.”</w:t>
      </w:r>
      <w:r w:rsidRPr="00DF7963">
        <w:rPr>
          <w:rFonts w:ascii="Arial" w:hAnsi="Arial" w:cs="Arial"/>
          <w:color w:val="000000"/>
          <w:vertAlign w:val="superscript"/>
        </w:rPr>
        <w:t>2</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We cannot follow Jesus in life until we follow Him to the place of daily death. Our lives thereafter are “living sacrifices” (see Rom. 12:1). But I don’t do this naturally or eagerly. Consequently, Jesus may lead me along some unexpected and humanly unpleasant paths that create a deeper sense of weakness and sinfulness, encouraging me to yield everything I have and am, to Him.</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i/>
          <w:iCs/>
          <w:color w:val="000000"/>
        </w:rPr>
        <w:t>Second, prayer for preparation</w:t>
      </w:r>
      <w:r w:rsidRPr="00DF7963">
        <w:rPr>
          <w:rFonts w:ascii="Arial" w:hAnsi="Arial" w:cs="Arial"/>
          <w:color w:val="000000"/>
        </w:rPr>
        <w:t>:</w:t>
      </w:r>
      <w:r w:rsidRPr="00DF7963">
        <w:rPr>
          <w:rFonts w:ascii="Arial" w:hAnsi="Arial" w:cs="Arial"/>
          <w:b/>
          <w:bCs/>
          <w:color w:val="000000"/>
        </w:rPr>
        <w:t xml:space="preserve"> </w:t>
      </w:r>
      <w:r w:rsidRPr="00DF7963">
        <w:rPr>
          <w:rFonts w:ascii="Arial" w:hAnsi="Arial" w:cs="Arial"/>
          <w:color w:val="000000"/>
        </w:rPr>
        <w:t>Recognizing there is nothing naturally good in me drives me to my knees with urgent prayers for God to reveal Himself through me. I need the preparation that Jesus prayed for on the bank of the Jordan River: “The Savior’s glance seems to penetrate heaven as He pours out His soul in prayer. Well He knows how sin has hardened the hearts of men, and how difficult it will be for them to discern His mission, and accept the gift of salvation. He pleads with the Father for power to overcome their unbelief, to break the fetters with which Satan has enthralled them, and in their behalf to conquer the destroyer.”</w:t>
      </w:r>
      <w:r w:rsidRPr="00DF7963">
        <w:rPr>
          <w:rFonts w:ascii="Arial" w:hAnsi="Arial" w:cs="Arial"/>
          <w:color w:val="000000"/>
          <w:vertAlign w:val="superscript"/>
        </w:rPr>
        <w:t>3</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Only supernatural power from heaven can make a broken human being useful for God’s cosmic purposes. That power comes in response to earnest prayer. “For the daily baptism of the Spirit every worker should offer his petition to God.”</w:t>
      </w:r>
      <w:r w:rsidRPr="00DF7963">
        <w:rPr>
          <w:rFonts w:ascii="Arial" w:hAnsi="Arial" w:cs="Arial"/>
          <w:color w:val="000000"/>
          <w:vertAlign w:val="superscript"/>
        </w:rPr>
        <w:t>4</w:t>
      </w:r>
      <w:r w:rsidRPr="00DF7963">
        <w:rPr>
          <w:rFonts w:ascii="Arial" w:hAnsi="Arial" w:cs="Arial"/>
          <w:color w:val="000000"/>
        </w:rPr>
        <w:t xml:space="preserve"> And this is exactly what is illustrated next as Jesus receives the Holy Spirit.</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i/>
          <w:iCs/>
          <w:color w:val="000000"/>
        </w:rPr>
        <w:t>Third, the coming, or baptism, of the Holy Spirit for mission</w:t>
      </w:r>
      <w:r w:rsidRPr="00DF7963">
        <w:rPr>
          <w:rFonts w:ascii="Arial" w:hAnsi="Arial" w:cs="Arial"/>
          <w:color w:val="000000"/>
        </w:rPr>
        <w:t>: What was the result of the coming of the Holy Spirit on Jesus? Note two clues that Luke presents. First he writes that Jesus, “full of the Holy Spirit, left the Jordan and was led by the Spirit into the wilderness, where for forty days he was tempted by the devil” (Luke 4:1, 2). Jesus overcame Satan because He was “full of the Holy Spirit.” Our second clue is the next story. Luke explains that “Jesus returned to Galilee in the power of the Spirit. . . . He was teaching in their synagogues, and everyone praised him” (verses 14, 15).</w:t>
      </w:r>
    </w:p>
    <w:p w:rsidR="00EF3C36" w:rsidRDefault="00EF3C36"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Jesus then explains His own baptism of the Spirit to the synagogue, “The Spirit of the Lord is on me, because he has anointed me to proclaim good news to the poor. He has sent me to proclaim freedom for the prisoners and recovery of sight for the blind, to set the oppressed free, to proclaim the year of the Lord’s favor” (verses 18, 19). The baptism of the Holy Spirit enabled Jesus to overcome Satan and proclaim the gospel with divine power.</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This baptism of the Holy Spirit is also for us. Matthew, Mark, and Luke all report John the Baptist proclaiming that Jesus “will baptize you with the Holy Spirit” (Luke 3:16; Matt. 3:11; Mark 1:8) As John the Baptist identifies him: “the man on whom you see the Spirit come down and remain is the one who will baptize with the Holy Spirit” (John 1:33).</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b/>
          <w:bCs/>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b/>
          <w:bCs/>
          <w:color w:val="000000"/>
        </w:rPr>
      </w:pPr>
      <w:r w:rsidRPr="00DF7963">
        <w:rPr>
          <w:rFonts w:ascii="Arial" w:hAnsi="Arial" w:cs="Arial"/>
          <w:b/>
          <w:bCs/>
          <w:color w:val="000000"/>
        </w:rPr>
        <w:t>Only by Divine Power</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As a disciple called to be a missionary, I am utterly dependent on this baptism of the Holy Spirit. It is a truth God has reinforced throughout my life. For 20 years now, my heart has literally been dependent on external power—that of a pacemaker—because it does not have enough power by itself. Unfortunately, even as a pastor, I can find myself doing God’s work with my own power for a considerable time before I feel something is wrong. What is true for me physically is true for us all spiritually. We cannot become transformed disciples, and therefore we cannot authentically be heralds of God’s character and purposes without a divine power from outside ourselves.</w:t>
      </w:r>
    </w:p>
    <w:p w:rsidR="00EF3C36" w:rsidRDefault="00EF3C36"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But as God takes us on a journey to show us that without Him we can do nothing (John 15:5), teaching us to die daily to our own agendas, and deepening our desire for Him to equip us for mission, Jesus will baptize us daily with the Holy Spirit. Then we will be able to launch into our neighborhoods with a power that will confound Satan and result in countless transformed lives</w:t>
      </w:r>
      <w:r w:rsidRPr="00DF7963">
        <w:rPr>
          <w:rFonts w:ascii="Arial" w:hAnsi="Arial" w:cs="Arial"/>
          <w:i/>
          <w:iCs/>
          <w:color w:val="000000"/>
        </w:rPr>
        <w:t>.</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b/>
          <w:bCs/>
          <w:color w:val="000000"/>
        </w:rPr>
        <w:t>Questions for Reflection</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1. What difference is there between the apostles’ call and ours today?</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2. What is “baptism by fire”?</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3. Has God been leading you through the three steps our reading outlines? In what way?</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Bio: Gavin Anthony is serving as a pastor in Dublin, Ireland.</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(Endnotes)</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 xml:space="preserve">1 Ellen G. White, </w:t>
      </w:r>
      <w:r w:rsidRPr="00DF7963">
        <w:rPr>
          <w:rFonts w:ascii="Arial" w:hAnsi="Arial" w:cs="Arial"/>
          <w:i/>
          <w:iCs/>
          <w:color w:val="000000"/>
        </w:rPr>
        <w:t>The Desire of Ages</w:t>
      </w:r>
      <w:r w:rsidRPr="00DF7963">
        <w:rPr>
          <w:rFonts w:ascii="Arial" w:hAnsi="Arial" w:cs="Arial"/>
          <w:color w:val="000000"/>
        </w:rPr>
        <w:t xml:space="preserve"> (Mountain View, Calif.: Pacific Press Pub. Assn., 1898), p. 111.</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 xml:space="preserve">2 Ellen G. White, </w:t>
      </w:r>
      <w:r w:rsidRPr="00DF7963">
        <w:rPr>
          <w:rFonts w:ascii="Arial" w:hAnsi="Arial" w:cs="Arial"/>
          <w:i/>
          <w:iCs/>
          <w:color w:val="000000"/>
        </w:rPr>
        <w:t>Testimonies for the Church</w:t>
      </w:r>
      <w:r w:rsidRPr="00DF7963">
        <w:rPr>
          <w:rFonts w:ascii="Arial" w:hAnsi="Arial" w:cs="Arial"/>
          <w:color w:val="000000"/>
        </w:rPr>
        <w:t xml:space="preserve"> (Mountain View, Calif.: Pacific Press Pub. Assn., 1948), vol. 5, p. 219.</w:t>
      </w:r>
    </w:p>
    <w:p w:rsidR="00A257A2" w:rsidRPr="00DF7963" w:rsidRDefault="00A257A2" w:rsidP="00DF7963">
      <w:pPr>
        <w:widowControl w:val="0"/>
        <w:suppressAutoHyphens/>
        <w:autoSpaceDE w:val="0"/>
        <w:autoSpaceDN w:val="0"/>
        <w:adjustRightInd w:val="0"/>
        <w:spacing w:line="360" w:lineRule="auto"/>
        <w:jc w:val="both"/>
        <w:textAlignment w:val="center"/>
        <w:rPr>
          <w:rFonts w:ascii="Arial" w:hAnsi="Arial" w:cs="Arial"/>
          <w:color w:val="000000"/>
        </w:rPr>
      </w:pPr>
      <w:r w:rsidRPr="00DF7963">
        <w:rPr>
          <w:rFonts w:ascii="Arial" w:hAnsi="Arial" w:cs="Arial"/>
          <w:color w:val="000000"/>
        </w:rPr>
        <w:t xml:space="preserve">3 E. G. White, </w:t>
      </w:r>
      <w:r w:rsidRPr="00DF7963">
        <w:rPr>
          <w:rFonts w:ascii="Arial" w:hAnsi="Arial" w:cs="Arial"/>
          <w:i/>
          <w:iCs/>
          <w:color w:val="000000"/>
        </w:rPr>
        <w:t>The Desire of Ages</w:t>
      </w:r>
      <w:r w:rsidRPr="00DF7963">
        <w:rPr>
          <w:rFonts w:ascii="Arial" w:hAnsi="Arial" w:cs="Arial"/>
          <w:color w:val="000000"/>
        </w:rPr>
        <w:t>, pp. 111, 112.</w:t>
      </w:r>
    </w:p>
    <w:p w:rsidR="00A257A2" w:rsidRPr="00DF7963" w:rsidRDefault="00A257A2" w:rsidP="00DF7963">
      <w:pPr>
        <w:spacing w:line="360" w:lineRule="auto"/>
        <w:jc w:val="both"/>
        <w:rPr>
          <w:rFonts w:ascii="Arial" w:hAnsi="Arial" w:cs="Arial"/>
        </w:rPr>
      </w:pPr>
      <w:r w:rsidRPr="00DF7963">
        <w:rPr>
          <w:rFonts w:ascii="Arial" w:hAnsi="Arial" w:cs="Arial"/>
          <w:color w:val="000000"/>
        </w:rPr>
        <w:t xml:space="preserve">4 Ellen G. White, </w:t>
      </w:r>
      <w:r w:rsidRPr="00DF7963">
        <w:rPr>
          <w:rFonts w:ascii="Arial" w:hAnsi="Arial" w:cs="Arial"/>
          <w:i/>
          <w:iCs/>
          <w:color w:val="000000"/>
        </w:rPr>
        <w:t>The Acts of the Apostles</w:t>
      </w:r>
      <w:r w:rsidRPr="00DF7963">
        <w:rPr>
          <w:rFonts w:ascii="Arial" w:hAnsi="Arial" w:cs="Arial"/>
          <w:color w:val="000000"/>
        </w:rPr>
        <w:t xml:space="preserve"> (Mountain View, Calif.: Pacific Press Pub. Assn., 1911), p. 50.</w:t>
      </w:r>
    </w:p>
    <w:p w:rsidR="00A257A2" w:rsidRPr="00DF7963" w:rsidRDefault="00A257A2" w:rsidP="00DF7963">
      <w:pPr>
        <w:spacing w:line="360" w:lineRule="auto"/>
        <w:jc w:val="both"/>
        <w:rPr>
          <w:rFonts w:ascii="Arial" w:hAnsi="Arial" w:cs="Arial"/>
        </w:rPr>
      </w:pPr>
    </w:p>
    <w:p w:rsidR="00323287" w:rsidRDefault="00323287" w:rsidP="00DF7963">
      <w:pPr>
        <w:spacing w:line="360" w:lineRule="auto"/>
        <w:jc w:val="both"/>
        <w:rPr>
          <w:rFonts w:ascii="Arial" w:hAnsi="Arial" w:cs="Arial"/>
        </w:rPr>
      </w:pPr>
    </w:p>
    <w:p w:rsidR="009950A2" w:rsidRDefault="009950A2" w:rsidP="00DF7963">
      <w:pPr>
        <w:spacing w:line="360" w:lineRule="auto"/>
        <w:jc w:val="both"/>
        <w:rPr>
          <w:rFonts w:ascii="Arial" w:hAnsi="Arial" w:cs="Arial"/>
        </w:rPr>
      </w:pPr>
    </w:p>
    <w:p w:rsidR="009950A2" w:rsidRDefault="009950A2" w:rsidP="00DF7963">
      <w:pPr>
        <w:spacing w:line="360" w:lineRule="auto"/>
        <w:jc w:val="both"/>
        <w:rPr>
          <w:rFonts w:ascii="Arial" w:hAnsi="Arial" w:cs="Arial"/>
        </w:rPr>
      </w:pPr>
    </w:p>
    <w:p w:rsidR="009950A2" w:rsidRDefault="009950A2" w:rsidP="00DF7963">
      <w:pPr>
        <w:spacing w:line="360" w:lineRule="auto"/>
        <w:jc w:val="both"/>
        <w:rPr>
          <w:rFonts w:ascii="Arial" w:hAnsi="Arial" w:cs="Arial"/>
        </w:rPr>
      </w:pPr>
    </w:p>
    <w:p w:rsidR="009950A2" w:rsidRDefault="009950A2" w:rsidP="00DF7963">
      <w:pPr>
        <w:spacing w:line="360" w:lineRule="auto"/>
        <w:jc w:val="both"/>
        <w:rPr>
          <w:rFonts w:ascii="Arial" w:hAnsi="Arial" w:cs="Arial"/>
        </w:rPr>
      </w:pPr>
    </w:p>
    <w:p w:rsidR="009950A2" w:rsidRDefault="009950A2" w:rsidP="00DF7963">
      <w:pPr>
        <w:spacing w:line="360" w:lineRule="auto"/>
        <w:jc w:val="both"/>
        <w:rPr>
          <w:rFonts w:ascii="Arial" w:hAnsi="Arial" w:cs="Arial"/>
        </w:rPr>
      </w:pPr>
    </w:p>
    <w:p w:rsidR="009950A2" w:rsidRDefault="009950A2" w:rsidP="009950A2">
      <w:pPr>
        <w:spacing w:line="360" w:lineRule="auto"/>
        <w:jc w:val="both"/>
        <w:rPr>
          <w:rFonts w:ascii="Arial" w:hAnsi="Arial" w:cs="Arial"/>
        </w:rPr>
      </w:pPr>
    </w:p>
    <w:p w:rsidR="009950A2" w:rsidRDefault="009950A2" w:rsidP="009950A2">
      <w:pPr>
        <w:spacing w:line="360" w:lineRule="auto"/>
        <w:jc w:val="both"/>
        <w:rPr>
          <w:rFonts w:ascii="Arial" w:hAnsi="Arial" w:cs="Arial"/>
        </w:rPr>
      </w:pPr>
    </w:p>
    <w:p w:rsidR="009950A2" w:rsidRDefault="009950A2" w:rsidP="009950A2">
      <w:pPr>
        <w:spacing w:line="360" w:lineRule="auto"/>
        <w:jc w:val="both"/>
        <w:rPr>
          <w:rFonts w:ascii="Arial" w:hAnsi="Arial" w:cs="Arial"/>
        </w:rPr>
      </w:pPr>
    </w:p>
    <w:p w:rsidR="009950A2" w:rsidRDefault="009950A2" w:rsidP="009950A2">
      <w:pPr>
        <w:spacing w:line="360" w:lineRule="auto"/>
        <w:jc w:val="both"/>
        <w:rPr>
          <w:rFonts w:ascii="Arial" w:hAnsi="Arial" w:cs="Arial"/>
        </w:rPr>
      </w:pPr>
    </w:p>
    <w:p w:rsidR="009950A2" w:rsidRPr="009950A2" w:rsidRDefault="009950A2" w:rsidP="009950A2">
      <w:pPr>
        <w:pStyle w:val="Title"/>
      </w:pPr>
      <w:r w:rsidRPr="009950A2">
        <w:t>T</w:t>
      </w:r>
      <w:r>
        <w:t xml:space="preserve">uesday Sermon                               </w:t>
      </w:r>
      <w:r w:rsidRPr="009950A2">
        <w:t>Mission With Understanding and Empathy</w:t>
      </w:r>
    </w:p>
    <w:p w:rsidR="009950A2" w:rsidRPr="009950A2" w:rsidRDefault="009950A2" w:rsidP="009950A2">
      <w:pPr>
        <w:pStyle w:val="Subtitle"/>
      </w:pPr>
      <w:r w:rsidRPr="009950A2">
        <w:t>Engaging in mission with understanding and empathy is to tell people what their soul needs to hear in the way they can best understand it.</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“Excuse me, sir. Are you saved?” I turned from my quick sprint into the grocery store to face an earnest young man in his early 20s.</w:t>
      </w:r>
    </w:p>
    <w:p w:rsidR="009950A2" w:rsidRPr="009950A2" w:rsidRDefault="009950A2" w:rsidP="009950A2">
      <w:pPr>
        <w:spacing w:line="360" w:lineRule="auto"/>
        <w:jc w:val="both"/>
        <w:rPr>
          <w:rFonts w:ascii="Arial" w:hAnsi="Arial" w:cs="Arial"/>
        </w:rPr>
      </w:pPr>
      <w:r w:rsidRPr="009950A2">
        <w:rPr>
          <w:rFonts w:ascii="Arial" w:hAnsi="Arial" w:cs="Arial"/>
        </w:rPr>
        <w:t>“I beg your pardon?” I responded, not quite sure that I had heard his question correctly.</w:t>
      </w:r>
    </w:p>
    <w:p w:rsid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“Are you washed in the blood of the Lamb?” was his follow-up question. Before I could answer yes, the eager evangelist gave a two-minute summary of the gospel, replete with theological jargon. I finally managed to convince the young man that I was already a Christian.</w:t>
      </w:r>
    </w:p>
    <w:p w:rsidR="009950A2" w:rsidRPr="009950A2" w:rsidRDefault="009950A2" w:rsidP="009950A2">
      <w:pPr>
        <w:spacing w:line="360" w:lineRule="auto"/>
        <w:jc w:val="both"/>
        <w:rPr>
          <w:rFonts w:ascii="Arial" w:hAnsi="Arial" w:cs="Arial"/>
        </w:rPr>
      </w:pPr>
      <w:r w:rsidRPr="009950A2">
        <w:rPr>
          <w:rFonts w:ascii="Arial" w:hAnsi="Arial" w:cs="Arial"/>
        </w:rPr>
        <w:t>While I did my shopping, I reflected on that encounter. I admired the man’s courage and boldness—he seemed to be without fear of rejection or disapproval—yet I felt disquieted, even sad. I wondered how many people would be turned off by his approach. Who but born-again Christians would even know what it meant to be “washed in the blood of the Lamb”?</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Unfortunately, what the young man possessed in zeal he lacked in sensitivity to his intended audience. I feared that his chosen manner of communication, though it might have reached a few people, would perplex or even alienate the vast majority of potential converts.</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b/>
          <w:bCs/>
        </w:rPr>
      </w:pPr>
      <w:r w:rsidRPr="009950A2">
        <w:rPr>
          <w:rFonts w:ascii="Arial" w:hAnsi="Arial" w:cs="Arial"/>
          <w:b/>
          <w:bCs/>
        </w:rPr>
        <w:t>Speaking the Language</w:t>
      </w:r>
    </w:p>
    <w:p w:rsidR="009950A2" w:rsidRPr="009950A2" w:rsidRDefault="009950A2" w:rsidP="009950A2">
      <w:pPr>
        <w:spacing w:line="360" w:lineRule="auto"/>
        <w:jc w:val="both"/>
        <w:rPr>
          <w:rFonts w:ascii="Arial" w:hAnsi="Arial" w:cs="Arial"/>
        </w:rPr>
      </w:pPr>
      <w:r w:rsidRPr="009950A2">
        <w:rPr>
          <w:rFonts w:ascii="Arial" w:hAnsi="Arial" w:cs="Arial"/>
        </w:rPr>
        <w:t xml:space="preserve">As we seek to fulfill our mission to proclaim God’s last message of mercy to the world, it’s most natural for us to attempt to communicate this message from the perspective of </w:t>
      </w:r>
      <w:r w:rsidRPr="009950A2">
        <w:rPr>
          <w:rFonts w:ascii="Arial" w:hAnsi="Arial" w:cs="Arial"/>
          <w:i/>
          <w:iCs/>
        </w:rPr>
        <w:t>our</w:t>
      </w:r>
      <w:r w:rsidRPr="009950A2">
        <w:rPr>
          <w:rFonts w:ascii="Arial" w:hAnsi="Arial" w:cs="Arial"/>
        </w:rPr>
        <w:t xml:space="preserve"> personal likes and dislikes, </w:t>
      </w:r>
      <w:r w:rsidRPr="009950A2">
        <w:rPr>
          <w:rFonts w:ascii="Arial" w:hAnsi="Arial" w:cs="Arial"/>
          <w:i/>
          <w:iCs/>
        </w:rPr>
        <w:t>our</w:t>
      </w:r>
      <w:r w:rsidRPr="009950A2">
        <w:rPr>
          <w:rFonts w:ascii="Arial" w:hAnsi="Arial" w:cs="Arial"/>
        </w:rPr>
        <w:t xml:space="preserve"> personal experiences, and </w:t>
      </w:r>
      <w:r w:rsidRPr="009950A2">
        <w:rPr>
          <w:rFonts w:ascii="Arial" w:hAnsi="Arial" w:cs="Arial"/>
          <w:i/>
          <w:iCs/>
        </w:rPr>
        <w:t>our</w:t>
      </w:r>
      <w:r w:rsidRPr="009950A2">
        <w:rPr>
          <w:rFonts w:ascii="Arial" w:hAnsi="Arial" w:cs="Arial"/>
        </w:rPr>
        <w:t xml:space="preserve"> personal needs. However, if we fail to understand and communicate from the perspectives of those we seek to reach, our message will be foreign to them. We must seek to understand </w:t>
      </w:r>
      <w:r w:rsidRPr="009950A2">
        <w:rPr>
          <w:rFonts w:ascii="Arial" w:hAnsi="Arial" w:cs="Arial"/>
          <w:i/>
          <w:iCs/>
        </w:rPr>
        <w:t>their</w:t>
      </w:r>
      <w:r w:rsidRPr="009950A2">
        <w:rPr>
          <w:rFonts w:ascii="Arial" w:hAnsi="Arial" w:cs="Arial"/>
        </w:rPr>
        <w:t xml:space="preserve"> personal likes and dislikes, </w:t>
      </w:r>
      <w:r w:rsidRPr="009950A2">
        <w:rPr>
          <w:rFonts w:ascii="Arial" w:hAnsi="Arial" w:cs="Arial"/>
          <w:i/>
          <w:iCs/>
        </w:rPr>
        <w:t>their</w:t>
      </w:r>
      <w:r w:rsidRPr="009950A2">
        <w:rPr>
          <w:rFonts w:ascii="Arial" w:hAnsi="Arial" w:cs="Arial"/>
        </w:rPr>
        <w:t xml:space="preserve"> personal experiences, and </w:t>
      </w:r>
      <w:r w:rsidRPr="009950A2">
        <w:rPr>
          <w:rFonts w:ascii="Arial" w:hAnsi="Arial" w:cs="Arial"/>
          <w:i/>
          <w:iCs/>
        </w:rPr>
        <w:t>their</w:t>
      </w:r>
      <w:r w:rsidRPr="009950A2">
        <w:rPr>
          <w:rFonts w:ascii="Arial" w:hAnsi="Arial" w:cs="Arial"/>
        </w:rPr>
        <w:t xml:space="preserve"> personal needs. Then, based on these, we must seek to communicate the message in a way they can understand.</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This approach can be summarized by the words of Paul: “To the Jews I became like a Jew. . . . To those under the law I became like one under the law. . . . To those not having the law I became like one not having the law. . . . I have become all things to all people so that by all possible means I might save some” (1 Cor. 9:20-22).</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Paul first labored to understand his intended audiences: the Jews, those under the law, those without the law, and “all people.” Then he labored to communicate from the perspectives of these groups. Jesus’ example takes us even a step further. Whereas Paul, in this passage, identifies groups of people, Jesus applied this method to individuals.</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The Lord desires that His word of grace shall be brought home to every soul. To a great degree, this must be accomplished by personal labor. This was Christ’s method. His work was made up largely of personal interviews. He had a faithful regard for the one-soul audience.</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Beyond groups of people, Jesus labored to understand the individual Syrophoenician (Mark 7:24-30), the individual Pharisee (Luke 11:37-44), the individual tax collector (Luke 19:1-10), the individual paralytic (John 5:1-15), and the individual adulterous woman (John 8:1-11), among others. Then, having understood them, Jesus communicated to them from their individual perspective.</w:t>
      </w:r>
    </w:p>
    <w:p w:rsidR="009950A2" w:rsidRPr="009950A2" w:rsidRDefault="009950A2" w:rsidP="009950A2">
      <w:pPr>
        <w:spacing w:line="360" w:lineRule="auto"/>
        <w:jc w:val="both"/>
        <w:rPr>
          <w:rFonts w:ascii="Arial" w:hAnsi="Arial" w:cs="Arial"/>
        </w:rPr>
      </w:pPr>
      <w:r w:rsidRPr="009950A2">
        <w:rPr>
          <w:rFonts w:ascii="Arial" w:hAnsi="Arial" w:cs="Arial"/>
        </w:rPr>
        <w:t>If we are to have success in our mission, we must follow this method. We must first labor to understand the family member, the neighbor, the coworker, the friend, the enemy, and “all people” individually. Then we must labor to communicate the message from their individual perspective.</w:t>
      </w:r>
    </w:p>
    <w:p w:rsidR="009950A2" w:rsidRPr="009950A2" w:rsidRDefault="009950A2" w:rsidP="009950A2">
      <w:pPr>
        <w:spacing w:line="360" w:lineRule="auto"/>
        <w:jc w:val="both"/>
        <w:rPr>
          <w:rFonts w:ascii="Arial" w:hAnsi="Arial" w:cs="Arial"/>
        </w:rPr>
      </w:pPr>
      <w:r w:rsidRPr="009950A2">
        <w:rPr>
          <w:rFonts w:ascii="Arial" w:hAnsi="Arial" w:cs="Arial"/>
        </w:rPr>
        <w:t>While we can never fully understand the perspective of other persons, we can make meaningful progress toward this goal using the following questions: What are their strongest likes and dislikes? What have been and are presently their most impactful life experiences? What are their most significant needs? After patiently laboring to find answers to these questions, we must patiently labor to discern the intersections between the answers and the message. Having thus labored, we are better equipped to fulfill our mission with the understanding and empathy of Jesus.</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b/>
          <w:bCs/>
        </w:rPr>
      </w:pPr>
      <w:r w:rsidRPr="009950A2">
        <w:rPr>
          <w:rFonts w:ascii="Arial" w:hAnsi="Arial" w:cs="Arial"/>
          <w:b/>
          <w:bCs/>
        </w:rPr>
        <w:t>Success, Jesus’ Way</w:t>
      </w:r>
    </w:p>
    <w:p w:rsidR="009950A2" w:rsidRPr="009950A2" w:rsidRDefault="009950A2" w:rsidP="009950A2">
      <w:pPr>
        <w:spacing w:line="360" w:lineRule="auto"/>
        <w:jc w:val="both"/>
        <w:rPr>
          <w:rFonts w:ascii="Arial" w:hAnsi="Arial" w:cs="Arial"/>
        </w:rPr>
      </w:pPr>
      <w:r w:rsidRPr="009950A2">
        <w:rPr>
          <w:rFonts w:ascii="Arial" w:hAnsi="Arial" w:cs="Arial"/>
        </w:rPr>
        <w:t>The Bible provides many examples of this approach. In 2 Samuel 12, Nathan was sent to David with a message. How could he communicate to this mighty king the sinfulness of his sin? Nathan employed his knowledge of the answer to our first question. Nathan knew that David, the former shepherd-boy, loved his sheep. He also knew that David, the author of Psalm 12, strongly disliked “the oppression of the poor” (verse 5, NKJV).* By discerning an intersection between these and his message, Nathan was able to communicate that message effectively.</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 xml:space="preserve">Another example of this approach is Jesus’ encounter with the Samaritan woman in John 4. Afterward she described Him as “a man who told me everything I ever did” (John 4:29). She declared that this confirmed Him to be the Messiah (see also verse 39). Of course, Jesus did not literally tell her </w:t>
      </w:r>
      <w:r w:rsidRPr="009950A2">
        <w:rPr>
          <w:rFonts w:ascii="Arial" w:hAnsi="Arial" w:cs="Arial"/>
          <w:i/>
          <w:iCs/>
        </w:rPr>
        <w:t>everything</w:t>
      </w:r>
      <w:r w:rsidRPr="009950A2">
        <w:rPr>
          <w:rFonts w:ascii="Arial" w:hAnsi="Arial" w:cs="Arial"/>
        </w:rPr>
        <w:t xml:space="preserve"> she had ever done. Rather, He identified </w:t>
      </w:r>
      <w:r w:rsidRPr="009950A2">
        <w:rPr>
          <w:rFonts w:ascii="Arial" w:hAnsi="Arial" w:cs="Arial"/>
          <w:i/>
          <w:iCs/>
        </w:rPr>
        <w:t>her most impactful life experiences</w:t>
      </w:r>
      <w:r w:rsidRPr="009950A2">
        <w:rPr>
          <w:rFonts w:ascii="Arial" w:hAnsi="Arial" w:cs="Arial"/>
        </w:rPr>
        <w:t>, her previous failed marriages and present illicit relationship. Then He communicated the intersection between these experiences and the message of His Messiahship by lovingly and respectfully interacting with her despite His knowledge of these experiences.</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Jesus convinced her that He read the secrets of her life; yet she felt that He was her friend, pitying and loving her. While the very purity of His presence condemned her sin, He spoke no word of denunciation, but told her of His grace that could renew her soul. She began to have some conviction of His character. The question arose in her mind, Might not this be the long-looked-for Messiah?</w:t>
      </w:r>
    </w:p>
    <w:p w:rsidR="009950A2" w:rsidRPr="009950A2" w:rsidRDefault="009950A2" w:rsidP="009950A2">
      <w:pPr>
        <w:spacing w:line="360" w:lineRule="auto"/>
        <w:jc w:val="both"/>
        <w:rPr>
          <w:rFonts w:ascii="Arial" w:hAnsi="Arial" w:cs="Arial"/>
        </w:rPr>
      </w:pPr>
      <w:r w:rsidRPr="009950A2">
        <w:rPr>
          <w:rFonts w:ascii="Arial" w:hAnsi="Arial" w:cs="Arial"/>
        </w:rPr>
        <w:t>A final example of this approach can be seen in Jesus’ conversation with Nicodemus in John 3. Jesus discerned that Nicodemus’ most significant need was not a response to the popular arguments against Jesus’ Messiahship (see John 7:50-52). Nor was it a presentation of the gospel that would be more agreeable to his highly educated and religious mind. Though Nicodemus may have wanted these, his most significant need was the same as that of uneducated fishermen and irreligious prostitutes. He had to recognize his need of a complete reformation of mind, purposes, and motives: his need to be born again (John 3:7).</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b/>
          <w:bCs/>
        </w:rPr>
      </w:pPr>
      <w:r w:rsidRPr="009950A2">
        <w:rPr>
          <w:rFonts w:ascii="Arial" w:hAnsi="Arial" w:cs="Arial"/>
          <w:b/>
          <w:bCs/>
        </w:rPr>
        <w:t>Constrained by Love</w:t>
      </w:r>
    </w:p>
    <w:p w:rsidR="009950A2" w:rsidRPr="009950A2" w:rsidRDefault="009950A2" w:rsidP="009950A2">
      <w:pPr>
        <w:spacing w:line="360" w:lineRule="auto"/>
        <w:jc w:val="both"/>
        <w:rPr>
          <w:rFonts w:ascii="Arial" w:hAnsi="Arial" w:cs="Arial"/>
        </w:rPr>
      </w:pPr>
      <w:r w:rsidRPr="009950A2">
        <w:rPr>
          <w:rFonts w:ascii="Arial" w:hAnsi="Arial" w:cs="Arial"/>
        </w:rPr>
        <w:t>This brings to view an invaluable lesson. Engaging in mission with understanding and empathy does not mean we tell people what their itching ears want to hear in the way they want to hear it. Rather, like Jesus, we seek to tell them what their souls need to hear in the way they can best understand it.</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 xml:space="preserve">What are their strongest likes and dislikes? What have been and are presently their most impactful life experiences? What are their most significant needs? Communicating in the context of these questions </w:t>
      </w:r>
      <w:r w:rsidRPr="009950A2">
        <w:rPr>
          <w:rFonts w:ascii="Arial" w:hAnsi="Arial" w:cs="Arial"/>
          <w:i/>
          <w:iCs/>
        </w:rPr>
        <w:t xml:space="preserve">enables </w:t>
      </w:r>
      <w:r w:rsidRPr="009950A2">
        <w:rPr>
          <w:rFonts w:ascii="Arial" w:hAnsi="Arial" w:cs="Arial"/>
        </w:rPr>
        <w:t xml:space="preserve">us to engage in mission with understanding and empathy. But what </w:t>
      </w:r>
      <w:r w:rsidRPr="009950A2">
        <w:rPr>
          <w:rFonts w:ascii="Arial" w:hAnsi="Arial" w:cs="Arial"/>
          <w:i/>
          <w:iCs/>
        </w:rPr>
        <w:t xml:space="preserve">motivates </w:t>
      </w:r>
      <w:r w:rsidRPr="009950A2">
        <w:rPr>
          <w:rFonts w:ascii="Arial" w:hAnsi="Arial" w:cs="Arial"/>
        </w:rPr>
        <w:t>us to do this? In the words of Paul, “Christ’s love compels us” (2 Cor. 5:14).</w:t>
      </w:r>
    </w:p>
    <w:p w:rsidR="00E962B8" w:rsidRDefault="00E962B8"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 xml:space="preserve">As we meditate on the tender love Jesus has patiently extended toward us individually, our desire to extend that love to others will naturally increase. As we meditate on the many ways Jesus has sought to communicate to us through </w:t>
      </w:r>
      <w:r w:rsidRPr="009950A2">
        <w:rPr>
          <w:rFonts w:ascii="Arial" w:hAnsi="Arial" w:cs="Arial"/>
          <w:i/>
          <w:iCs/>
        </w:rPr>
        <w:t>our</w:t>
      </w:r>
      <w:r w:rsidRPr="009950A2">
        <w:rPr>
          <w:rFonts w:ascii="Arial" w:hAnsi="Arial" w:cs="Arial"/>
        </w:rPr>
        <w:t xml:space="preserve"> strongest likes and dislikes, through </w:t>
      </w:r>
      <w:r w:rsidRPr="009950A2">
        <w:rPr>
          <w:rFonts w:ascii="Arial" w:hAnsi="Arial" w:cs="Arial"/>
          <w:i/>
          <w:iCs/>
        </w:rPr>
        <w:t>our</w:t>
      </w:r>
      <w:r w:rsidRPr="009950A2">
        <w:rPr>
          <w:rFonts w:ascii="Arial" w:hAnsi="Arial" w:cs="Arial"/>
        </w:rPr>
        <w:t xml:space="preserve"> most impactful life experiences, and through </w:t>
      </w:r>
      <w:r w:rsidRPr="009950A2">
        <w:rPr>
          <w:rFonts w:ascii="Arial" w:hAnsi="Arial" w:cs="Arial"/>
          <w:i/>
          <w:iCs/>
        </w:rPr>
        <w:t>our</w:t>
      </w:r>
      <w:r w:rsidRPr="009950A2">
        <w:rPr>
          <w:rFonts w:ascii="Arial" w:hAnsi="Arial" w:cs="Arial"/>
        </w:rPr>
        <w:t xml:space="preserve"> most significant needs, our desire to communicate to others from </w:t>
      </w:r>
      <w:r w:rsidRPr="009950A2">
        <w:rPr>
          <w:rFonts w:ascii="Arial" w:hAnsi="Arial" w:cs="Arial"/>
          <w:i/>
          <w:iCs/>
        </w:rPr>
        <w:t>their</w:t>
      </w:r>
      <w:r w:rsidRPr="009950A2">
        <w:rPr>
          <w:rFonts w:ascii="Arial" w:hAnsi="Arial" w:cs="Arial"/>
        </w:rPr>
        <w:t xml:space="preserve"> personal perspectives will naturally increase. As we fervently plead with God for the promised outpouring of His love into our hearts by His Holy Spirit (Rom. 5:5), we will receive more and more of that love motivating us in this direction. By the grace of God may we communicate the eternal truth in ways that are relevant to our friends and neighbors.</w:t>
      </w:r>
    </w:p>
    <w:p w:rsidR="009950A2" w:rsidRPr="009950A2" w:rsidRDefault="009950A2" w:rsidP="009950A2">
      <w:pPr>
        <w:spacing w:line="360" w:lineRule="auto"/>
        <w:jc w:val="both"/>
        <w:rPr>
          <w:rFonts w:ascii="Arial" w:hAnsi="Arial" w:cs="Arial"/>
        </w:rPr>
      </w:pPr>
    </w:p>
    <w:p w:rsidR="009950A2" w:rsidRPr="00E962B8" w:rsidRDefault="00E962B8" w:rsidP="009950A2">
      <w:pPr>
        <w:spacing w:line="360" w:lineRule="auto"/>
        <w:jc w:val="both"/>
        <w:rPr>
          <w:rFonts w:ascii="Arial" w:hAnsi="Arial" w:cs="Arial"/>
          <w:b/>
          <w:i/>
        </w:rPr>
      </w:pPr>
      <w:r w:rsidRPr="00E962B8">
        <w:rPr>
          <w:rFonts w:ascii="Arial" w:hAnsi="Arial" w:cs="Arial"/>
          <w:b/>
          <w:i/>
        </w:rPr>
        <w:t xml:space="preserve">By - </w:t>
      </w:r>
      <w:r w:rsidR="009950A2" w:rsidRPr="00E962B8">
        <w:rPr>
          <w:rFonts w:ascii="Arial" w:hAnsi="Arial" w:cs="Arial"/>
          <w:b/>
          <w:i/>
        </w:rPr>
        <w:t xml:space="preserve">Ean Nugent is a software developer for the General Conference of </w:t>
      </w:r>
      <w:r w:rsidRPr="00E962B8">
        <w:rPr>
          <w:rFonts w:ascii="Arial" w:hAnsi="Arial" w:cs="Arial"/>
          <w:b/>
          <w:i/>
        </w:rPr>
        <w:t xml:space="preserve">       </w:t>
      </w:r>
      <w:r w:rsidR="009950A2" w:rsidRPr="00E962B8">
        <w:rPr>
          <w:rFonts w:ascii="Arial" w:hAnsi="Arial" w:cs="Arial"/>
          <w:b/>
          <w:i/>
        </w:rPr>
        <w:t>Seventh-day Adventists.</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b/>
          <w:bCs/>
        </w:rPr>
        <w:t>Questions for Reflection and Discussion</w:t>
      </w:r>
    </w:p>
    <w:p w:rsidR="009950A2" w:rsidRPr="009950A2" w:rsidRDefault="009950A2" w:rsidP="009950A2">
      <w:pPr>
        <w:spacing w:line="360" w:lineRule="auto"/>
        <w:jc w:val="both"/>
        <w:rPr>
          <w:rFonts w:ascii="Arial" w:hAnsi="Arial" w:cs="Arial"/>
        </w:rPr>
      </w:pPr>
      <w:r w:rsidRPr="009950A2">
        <w:rPr>
          <w:rFonts w:ascii="Arial" w:hAnsi="Arial" w:cs="Arial"/>
        </w:rPr>
        <w:t>1. What do you find most frightening about reaching those with whom you have little in common?</w:t>
      </w:r>
    </w:p>
    <w:p w:rsidR="009950A2" w:rsidRPr="009950A2" w:rsidRDefault="009950A2" w:rsidP="009950A2">
      <w:pPr>
        <w:spacing w:line="360" w:lineRule="auto"/>
        <w:jc w:val="both"/>
        <w:rPr>
          <w:rFonts w:ascii="Arial" w:hAnsi="Arial" w:cs="Arial"/>
        </w:rPr>
      </w:pPr>
      <w:r w:rsidRPr="009950A2">
        <w:rPr>
          <w:rFonts w:ascii="Arial" w:hAnsi="Arial" w:cs="Arial"/>
        </w:rPr>
        <w:t>2. Are you friends with someone with whom you have few religious or cultural similarities? Describe that friendship briefly.</w:t>
      </w:r>
    </w:p>
    <w:p w:rsidR="009950A2" w:rsidRPr="009950A2" w:rsidRDefault="009950A2" w:rsidP="009950A2">
      <w:pPr>
        <w:spacing w:line="360" w:lineRule="auto"/>
        <w:jc w:val="both"/>
        <w:rPr>
          <w:rFonts w:ascii="Arial" w:hAnsi="Arial" w:cs="Arial"/>
        </w:rPr>
      </w:pPr>
      <w:r w:rsidRPr="009950A2">
        <w:rPr>
          <w:rFonts w:ascii="Arial" w:hAnsi="Arial" w:cs="Arial"/>
        </w:rPr>
        <w:t>3. How will you know when it’s appropriate to “take it to the next level” in your attempts to share Christ with others?</w:t>
      </w:r>
    </w:p>
    <w:p w:rsidR="009950A2" w:rsidRPr="009950A2" w:rsidRDefault="009950A2" w:rsidP="009950A2">
      <w:pPr>
        <w:spacing w:line="360" w:lineRule="auto"/>
        <w:jc w:val="both"/>
        <w:rPr>
          <w:rFonts w:ascii="Arial" w:hAnsi="Arial" w:cs="Arial"/>
        </w:rPr>
      </w:pPr>
    </w:p>
    <w:p w:rsidR="009950A2" w:rsidRPr="009950A2" w:rsidRDefault="009950A2" w:rsidP="009950A2">
      <w:pPr>
        <w:spacing w:line="360" w:lineRule="auto"/>
        <w:jc w:val="both"/>
        <w:rPr>
          <w:rFonts w:ascii="Arial" w:hAnsi="Arial" w:cs="Arial"/>
        </w:rPr>
      </w:pPr>
      <w:r w:rsidRPr="009950A2">
        <w:rPr>
          <w:rFonts w:ascii="Arial" w:hAnsi="Arial" w:cs="Arial"/>
        </w:rPr>
        <w:t>(Endnotes)</w:t>
      </w:r>
    </w:p>
    <w:p w:rsidR="009950A2" w:rsidRPr="009950A2" w:rsidRDefault="009950A2" w:rsidP="009950A2">
      <w:pPr>
        <w:spacing w:line="360" w:lineRule="auto"/>
        <w:jc w:val="both"/>
        <w:rPr>
          <w:rFonts w:ascii="Arial" w:hAnsi="Arial" w:cs="Arial"/>
        </w:rPr>
      </w:pPr>
      <w:r w:rsidRPr="009950A2">
        <w:rPr>
          <w:rFonts w:ascii="Arial" w:hAnsi="Arial" w:cs="Arial"/>
        </w:rPr>
        <w:t>* Texts credited to NKJV are from the New King James Version. Copyright © 1979, 1980, 1982 by Thomas Nelson, Inc. Used by permission. All rights reserved.</w:t>
      </w:r>
    </w:p>
    <w:p w:rsidR="009950A2" w:rsidRDefault="009950A2" w:rsidP="00DF7963">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DF7963">
      <w:pPr>
        <w:spacing w:line="360" w:lineRule="auto"/>
        <w:jc w:val="both"/>
        <w:rPr>
          <w:rFonts w:ascii="Arial" w:hAnsi="Arial" w:cs="Arial"/>
        </w:rPr>
      </w:pPr>
    </w:p>
    <w:p w:rsidR="006D04DA" w:rsidRDefault="006D04DA" w:rsidP="006D04DA">
      <w:pPr>
        <w:pStyle w:val="Title"/>
      </w:pPr>
      <w:r w:rsidRPr="006D04DA">
        <w:t xml:space="preserve">Wednesday </w:t>
      </w:r>
      <w:r>
        <w:t xml:space="preserve">Sermon  </w:t>
      </w:r>
    </w:p>
    <w:p w:rsidR="006D04DA" w:rsidRPr="006D04DA" w:rsidRDefault="006D04DA" w:rsidP="006D04DA">
      <w:pPr>
        <w:pStyle w:val="Title"/>
      </w:pPr>
      <w:r w:rsidRPr="006D04DA">
        <w:t>Mission With Love, Christ’s Method</w:t>
      </w:r>
    </w:p>
    <w:p w:rsidR="006D04DA" w:rsidRDefault="006D04DA" w:rsidP="006D04DA">
      <w:pPr>
        <w:pStyle w:val="Subtitle"/>
      </w:pPr>
      <w:r w:rsidRPr="006D04DA">
        <w:t>Five steps to successful witnessing</w:t>
      </w:r>
    </w:p>
    <w:p w:rsidR="006D04DA" w:rsidRPr="006D04DA" w:rsidRDefault="006D04DA" w:rsidP="006D04DA">
      <w:pPr>
        <w:pStyle w:val="Subtitle"/>
      </w:pPr>
      <w:r w:rsidRPr="006D04DA">
        <w:t>Doctrines are vital, but we must show how they work in our lives.</w:t>
      </w:r>
    </w:p>
    <w:p w:rsidR="006D04DA" w:rsidRPr="006D04DA" w:rsidRDefault="006D04DA" w:rsidP="006D04DA">
      <w:pPr>
        <w:pStyle w:val="Subtitle"/>
      </w:pPr>
      <w:r w:rsidRPr="006D04DA">
        <w:t>Christ’s method teaches that truth must be made flesh, intersecting lovingly with the lives of those in need of salvation.</w:t>
      </w:r>
    </w:p>
    <w:p w:rsidR="006D04DA" w:rsidRP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In 1901 the Tenement House Act was passed to make New York’s squalid tenement buildings safer and healthier. The New York Stock Exchange had its first crash. The city nearly melted under the deadliest heat wave in its history. And, at 68 years of age, senior Adventist pioneer Stephen Haskell and his wife, Hetty, went to New York as missionaries.</w:t>
      </w:r>
    </w:p>
    <w:p w:rsid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After a lifetime of mainly rural living, the Haskells landed in the heart of densely populated New York City, in a tenement building just a couple blocks from Central Park. Haskell seemed almost fearful that they would be lost in the crowds. “Do not let our brethren forget to pray for us,” he wrote. “Do not forget the address. It is 400 West 57th St., New York City.”</w:t>
      </w:r>
      <w:r w:rsidRPr="006D04DA">
        <w:rPr>
          <w:rFonts w:ascii="Arial" w:hAnsi="Arial" w:cs="Arial"/>
          <w:vertAlign w:val="superscript"/>
        </w:rPr>
        <w:t>1</w:t>
      </w:r>
    </w:p>
    <w:p w:rsid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Haskell marveled at the urban jungle that he and his wife now called home. “In the building where we live there are fifty-three families,” he wrote. “The building is seven stories high, and two elevators run night and day.”</w:t>
      </w:r>
      <w:r w:rsidRPr="006D04DA">
        <w:rPr>
          <w:rFonts w:ascii="Arial" w:hAnsi="Arial" w:cs="Arial"/>
          <w:vertAlign w:val="superscript"/>
        </w:rPr>
        <w:t>2</w:t>
      </w:r>
      <w:r w:rsidRPr="006D04DA">
        <w:rPr>
          <w:rFonts w:ascii="Arial" w:hAnsi="Arial" w:cs="Arial"/>
        </w:rPr>
        <w:t xml:space="preserve"> The Haskells may have felt more comfortable living on an acre or two in rural New England. But they were following Ellen White’s counsel that, instead of just preaching to people from a distance, Christ’s followers should follow His incarnational ministry—living and ministering </w:t>
      </w:r>
      <w:r w:rsidRPr="006D04DA">
        <w:rPr>
          <w:rFonts w:ascii="Arial" w:hAnsi="Arial" w:cs="Arial"/>
          <w:i/>
          <w:iCs/>
        </w:rPr>
        <w:t>among</w:t>
      </w:r>
      <w:r w:rsidRPr="006D04DA">
        <w:rPr>
          <w:rFonts w:ascii="Arial" w:hAnsi="Arial" w:cs="Arial"/>
        </w:rPr>
        <w:t xml:space="preserve"> the community. “It is through the social relations that Christianity comes in contact with the world,”</w:t>
      </w:r>
      <w:r w:rsidRPr="006D04DA">
        <w:rPr>
          <w:rFonts w:ascii="Arial" w:hAnsi="Arial" w:cs="Arial"/>
          <w:vertAlign w:val="superscript"/>
        </w:rPr>
        <w:t>3</w:t>
      </w:r>
      <w:r w:rsidRPr="006D04DA">
        <w:rPr>
          <w:rFonts w:ascii="Arial" w:hAnsi="Arial" w:cs="Arial"/>
        </w:rPr>
        <w:t xml:space="preserve"> she wrote. And further: “Our experienced workers should strive to place themselves where they will come in direct contact with those needing help.”</w:t>
      </w:r>
      <w:r w:rsidRPr="006D04DA">
        <w:rPr>
          <w:rFonts w:ascii="Arial" w:hAnsi="Arial" w:cs="Arial"/>
          <w:vertAlign w:val="superscript"/>
        </w:rPr>
        <w:t>4</w:t>
      </w:r>
    </w:p>
    <w:p w:rsid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This, of course, was the method Jesus Himself used to reach out to humanity. And the Seventh-day Adventist Church’s Reach the World strategic plan clearly identifies Christ’s method of ministry as the blueprint for the church’s mission. In her classic summary of this method, Ellen White describes mingling with people as the first of five vital dimensions. She says that the Savior:</w:t>
      </w:r>
    </w:p>
    <w:p w:rsidR="006D04DA" w:rsidRPr="006D04DA" w:rsidRDefault="006D04DA" w:rsidP="00D55898">
      <w:pPr>
        <w:spacing w:line="360" w:lineRule="auto"/>
        <w:ind w:firstLine="720"/>
        <w:jc w:val="both"/>
        <w:rPr>
          <w:rFonts w:ascii="Arial" w:hAnsi="Arial" w:cs="Arial"/>
        </w:rPr>
      </w:pPr>
      <w:r w:rsidRPr="006D04DA">
        <w:rPr>
          <w:rFonts w:ascii="Arial" w:hAnsi="Arial" w:cs="Arial"/>
        </w:rPr>
        <w:t>1.</w:t>
      </w:r>
      <w:r w:rsidRPr="006D04DA">
        <w:rPr>
          <w:rFonts w:ascii="Arial" w:hAnsi="Arial" w:cs="Arial"/>
        </w:rPr>
        <w:tab/>
        <w:t>“Mingled with men as one who desired their good.”</w:t>
      </w:r>
    </w:p>
    <w:p w:rsidR="006D04DA" w:rsidRPr="006D04DA" w:rsidRDefault="006D04DA" w:rsidP="00D55898">
      <w:pPr>
        <w:spacing w:line="360" w:lineRule="auto"/>
        <w:ind w:firstLine="720"/>
        <w:jc w:val="both"/>
        <w:rPr>
          <w:rFonts w:ascii="Arial" w:hAnsi="Arial" w:cs="Arial"/>
        </w:rPr>
      </w:pPr>
      <w:r w:rsidRPr="006D04DA">
        <w:rPr>
          <w:rFonts w:ascii="Arial" w:hAnsi="Arial" w:cs="Arial"/>
        </w:rPr>
        <w:t>2.</w:t>
      </w:r>
      <w:r w:rsidRPr="006D04DA">
        <w:rPr>
          <w:rFonts w:ascii="Arial" w:hAnsi="Arial" w:cs="Arial"/>
        </w:rPr>
        <w:tab/>
        <w:t>“Showed His sympathy for them.”</w:t>
      </w:r>
    </w:p>
    <w:p w:rsidR="006D04DA" w:rsidRPr="006D04DA" w:rsidRDefault="006D04DA" w:rsidP="00D55898">
      <w:pPr>
        <w:spacing w:line="360" w:lineRule="auto"/>
        <w:ind w:firstLine="720"/>
        <w:jc w:val="both"/>
        <w:rPr>
          <w:rFonts w:ascii="Arial" w:hAnsi="Arial" w:cs="Arial"/>
        </w:rPr>
      </w:pPr>
      <w:r w:rsidRPr="006D04DA">
        <w:rPr>
          <w:rFonts w:ascii="Arial" w:hAnsi="Arial" w:cs="Arial"/>
        </w:rPr>
        <w:t>3.</w:t>
      </w:r>
      <w:r w:rsidRPr="006D04DA">
        <w:rPr>
          <w:rFonts w:ascii="Arial" w:hAnsi="Arial" w:cs="Arial"/>
        </w:rPr>
        <w:tab/>
        <w:t>“Ministered to their needs.”</w:t>
      </w:r>
    </w:p>
    <w:p w:rsidR="006D04DA" w:rsidRPr="006D04DA" w:rsidRDefault="006D04DA" w:rsidP="00D55898">
      <w:pPr>
        <w:spacing w:line="360" w:lineRule="auto"/>
        <w:ind w:firstLine="720"/>
        <w:jc w:val="both"/>
        <w:rPr>
          <w:rFonts w:ascii="Arial" w:hAnsi="Arial" w:cs="Arial"/>
        </w:rPr>
      </w:pPr>
      <w:r w:rsidRPr="006D04DA">
        <w:rPr>
          <w:rFonts w:ascii="Arial" w:hAnsi="Arial" w:cs="Arial"/>
        </w:rPr>
        <w:t>4.</w:t>
      </w:r>
      <w:r w:rsidRPr="006D04DA">
        <w:rPr>
          <w:rFonts w:ascii="Arial" w:hAnsi="Arial" w:cs="Arial"/>
        </w:rPr>
        <w:tab/>
        <w:t>“Won their confidence.”</w:t>
      </w:r>
    </w:p>
    <w:p w:rsidR="006D04DA" w:rsidRPr="006D04DA" w:rsidRDefault="006D04DA" w:rsidP="00D55898">
      <w:pPr>
        <w:spacing w:line="360" w:lineRule="auto"/>
        <w:ind w:firstLine="720"/>
        <w:jc w:val="both"/>
        <w:rPr>
          <w:rFonts w:ascii="Arial" w:hAnsi="Arial" w:cs="Arial"/>
        </w:rPr>
      </w:pPr>
      <w:r w:rsidRPr="006D04DA">
        <w:rPr>
          <w:rFonts w:ascii="Arial" w:hAnsi="Arial" w:cs="Arial"/>
        </w:rPr>
        <w:t>5.</w:t>
      </w:r>
      <w:r w:rsidRPr="006D04DA">
        <w:rPr>
          <w:rFonts w:ascii="Arial" w:hAnsi="Arial" w:cs="Arial"/>
        </w:rPr>
        <w:tab/>
        <w:t>“Bade them, ‘Follow Me.’ ”</w:t>
      </w:r>
      <w:r w:rsidRPr="006D04DA">
        <w:rPr>
          <w:rFonts w:ascii="Arial" w:hAnsi="Arial" w:cs="Arial"/>
          <w:vertAlign w:val="superscript"/>
        </w:rPr>
        <w:t>5</w:t>
      </w:r>
    </w:p>
    <w:p w:rsidR="006D04DA" w:rsidRP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b/>
          <w:bCs/>
        </w:rPr>
      </w:pPr>
      <w:r w:rsidRPr="006D04DA">
        <w:rPr>
          <w:rFonts w:ascii="Arial" w:hAnsi="Arial" w:cs="Arial"/>
          <w:b/>
          <w:bCs/>
        </w:rPr>
        <w:t>The Savior Mingled</w:t>
      </w:r>
    </w:p>
    <w:p w:rsidR="006D04DA" w:rsidRPr="006D04DA" w:rsidRDefault="006D04DA" w:rsidP="006D04DA">
      <w:pPr>
        <w:spacing w:line="360" w:lineRule="auto"/>
        <w:jc w:val="both"/>
        <w:rPr>
          <w:rFonts w:ascii="Arial" w:hAnsi="Arial" w:cs="Arial"/>
        </w:rPr>
      </w:pPr>
      <w:r w:rsidRPr="006D04DA">
        <w:rPr>
          <w:rFonts w:ascii="Arial" w:hAnsi="Arial" w:cs="Arial"/>
        </w:rPr>
        <w:t>Jesus wasn’t content to remain in heaven, separate from humanity, sending salvation by remote control. As John says: “The Word [</w:t>
      </w:r>
      <w:r w:rsidRPr="006D04DA">
        <w:rPr>
          <w:rFonts w:ascii="Arial" w:hAnsi="Arial" w:cs="Arial"/>
          <w:i/>
          <w:iCs/>
        </w:rPr>
        <w:t>Logos</w:t>
      </w:r>
      <w:r w:rsidRPr="006D04DA">
        <w:rPr>
          <w:rFonts w:ascii="Arial" w:hAnsi="Arial" w:cs="Arial"/>
        </w:rPr>
        <w:t xml:space="preserve">] became flesh and dwelt among us” (John 1:14, NKJV).6 The word </w:t>
      </w:r>
      <w:r w:rsidRPr="006D04DA">
        <w:rPr>
          <w:rFonts w:ascii="Arial" w:hAnsi="Arial" w:cs="Arial"/>
          <w:i/>
          <w:iCs/>
        </w:rPr>
        <w:t>logos</w:t>
      </w:r>
      <w:r w:rsidRPr="006D04DA">
        <w:rPr>
          <w:rFonts w:ascii="Arial" w:hAnsi="Arial" w:cs="Arial"/>
        </w:rPr>
        <w:t xml:space="preserve"> has a rich history in Greek and Jewish tradition. For the Greeks, it was a philosophical term, a unifying principle in the universe that keeps everything in balance, order, and symmetry. In Jewish thought, the </w:t>
      </w:r>
      <w:r w:rsidRPr="006D04DA">
        <w:rPr>
          <w:rFonts w:ascii="Arial" w:hAnsi="Arial" w:cs="Arial"/>
          <w:i/>
          <w:iCs/>
        </w:rPr>
        <w:t>Logos</w:t>
      </w:r>
      <w:r w:rsidRPr="006D04DA">
        <w:rPr>
          <w:rFonts w:ascii="Arial" w:hAnsi="Arial" w:cs="Arial"/>
        </w:rPr>
        <w:t xml:space="preserve"> (Hebrew, </w:t>
      </w:r>
      <w:r w:rsidRPr="006D04DA">
        <w:rPr>
          <w:rFonts w:ascii="Arial" w:hAnsi="Arial" w:cs="Arial"/>
          <w:i/>
          <w:iCs/>
        </w:rPr>
        <w:t>Davar</w:t>
      </w:r>
      <w:r w:rsidRPr="006D04DA">
        <w:rPr>
          <w:rFonts w:ascii="Arial" w:hAnsi="Arial" w:cs="Arial"/>
        </w:rPr>
        <w:t>) refers to God’s expression, His action and speech.</w:t>
      </w:r>
    </w:p>
    <w:p w:rsid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So John here draws on an extremely rich, multilayered word to describe Jesus. A Greek reader would picture an abstract cosmic principle being transformed into a person. A Jew would envisage God somehow revealing Himself in visible human form. The Incarnation literally put flesh and bones on the truth about God.</w:t>
      </w:r>
    </w:p>
    <w:p w:rsid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 xml:space="preserve">When He came to earth, Jesus didn’t set up headquarters in some prominent place and expect people to come to Him, He went to the people. John says that Jesus “dwelt” among us. The Greek word </w:t>
      </w:r>
      <w:r w:rsidRPr="006D04DA">
        <w:rPr>
          <w:rFonts w:ascii="Arial" w:hAnsi="Arial" w:cs="Arial"/>
          <w:i/>
          <w:iCs/>
        </w:rPr>
        <w:t xml:space="preserve">skenoo </w:t>
      </w:r>
      <w:r w:rsidRPr="006D04DA">
        <w:rPr>
          <w:rFonts w:ascii="Arial" w:hAnsi="Arial" w:cs="Arial"/>
        </w:rPr>
        <w:t xml:space="preserve">means to “pitch one’s tent” or “live in a tent” (see John 1:14). The </w:t>
      </w:r>
      <w:r w:rsidRPr="006D04DA">
        <w:rPr>
          <w:rFonts w:ascii="Arial" w:hAnsi="Arial" w:cs="Arial"/>
          <w:i/>
          <w:iCs/>
        </w:rPr>
        <w:t>Logos</w:t>
      </w:r>
      <w:r w:rsidRPr="006D04DA">
        <w:rPr>
          <w:rFonts w:ascii="Arial" w:hAnsi="Arial" w:cs="Arial"/>
        </w:rPr>
        <w:t xml:space="preserve"> “pitched His tent” among us. He drank the same water, ate the same food, shed human tears.</w:t>
      </w:r>
    </w:p>
    <w:p w:rsidR="006D04DA" w:rsidRDefault="006D04DA" w:rsidP="006D04DA">
      <w:pPr>
        <w:spacing w:line="360" w:lineRule="auto"/>
        <w:jc w:val="both"/>
        <w:rPr>
          <w:rFonts w:ascii="Arial" w:hAnsi="Arial" w:cs="Arial"/>
        </w:rPr>
      </w:pPr>
    </w:p>
    <w:p w:rsidR="006D04DA" w:rsidRPr="00D55898" w:rsidRDefault="006D04DA" w:rsidP="006D04DA">
      <w:pPr>
        <w:spacing w:line="360" w:lineRule="auto"/>
        <w:jc w:val="both"/>
        <w:rPr>
          <w:rFonts w:ascii="Arial" w:hAnsi="Arial" w:cs="Arial"/>
          <w:sz w:val="20"/>
          <w:szCs w:val="20"/>
        </w:rPr>
      </w:pPr>
      <w:r w:rsidRPr="006D04DA">
        <w:rPr>
          <w:rFonts w:ascii="Arial" w:hAnsi="Arial" w:cs="Arial"/>
        </w:rPr>
        <w:t xml:space="preserve">Jesus did speak in the synagogues. But more often He was meeting sinful women at village wells, locating tax collectors in trees, healing blind men beside dusty roads. Jesus came close to us in His wholistic ministry of teaching, preaching, and healing (Matt. 9:35). In Matthew 8 and 9 we see Jesus mingling with Jews and pagans, men and women, young and old. We see people physically touching Jesus (Matt. 9:20), and Jesus touching them (Matt. 8:3, 15; 9:25, 29). In fact, He mixed so much with “sinners” that the religious leaders criticized Him </w:t>
      </w:r>
      <w:r w:rsidRPr="00D55898">
        <w:rPr>
          <w:rFonts w:ascii="Arial" w:hAnsi="Arial" w:cs="Arial"/>
          <w:sz w:val="20"/>
          <w:szCs w:val="20"/>
        </w:rPr>
        <w:t>(Matt. 8:10-13).</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Too often Christianity is relegated to cathedrals and seminaries, creeds and statements. But its true home is in the streets, in workplaces, in homes, and in our lives. Christ’s method teaches us that our mission must be more than just trying to attract people, like a spiritual magnet, into church buildings. Of course our churches should be attractive and friendly, with captivating preaching and programs. But the church’s main role is to inspire, train, and launch members out of their pews and into the community. The truth comes alive when it’s made flesh, intersecting with the lives of men and women, boys and girls. Doctrines are vital, but we must show how they work in our lives.</w:t>
      </w:r>
    </w:p>
    <w:p w:rsidR="006D04DA" w:rsidRPr="006D04DA" w:rsidRDefault="006D04DA" w:rsidP="006D04DA">
      <w:pPr>
        <w:spacing w:line="360" w:lineRule="auto"/>
        <w:jc w:val="both"/>
        <w:rPr>
          <w:rFonts w:ascii="Arial" w:hAnsi="Arial" w:cs="Arial"/>
          <w:b/>
          <w:bCs/>
        </w:rPr>
      </w:pPr>
    </w:p>
    <w:p w:rsidR="006D04DA" w:rsidRPr="006D04DA" w:rsidRDefault="006D04DA" w:rsidP="006D04DA">
      <w:pPr>
        <w:spacing w:line="360" w:lineRule="auto"/>
        <w:jc w:val="both"/>
        <w:rPr>
          <w:rFonts w:ascii="Arial" w:hAnsi="Arial" w:cs="Arial"/>
          <w:b/>
          <w:bCs/>
        </w:rPr>
      </w:pPr>
      <w:r w:rsidRPr="006D04DA">
        <w:rPr>
          <w:rFonts w:ascii="Arial" w:hAnsi="Arial" w:cs="Arial"/>
          <w:b/>
          <w:bCs/>
        </w:rPr>
        <w:t>He Showed Sympathy and Ministered to Needs</w:t>
      </w:r>
    </w:p>
    <w:p w:rsidR="006D04DA" w:rsidRPr="006D04DA" w:rsidRDefault="006D04DA" w:rsidP="006D04DA">
      <w:pPr>
        <w:spacing w:line="360" w:lineRule="auto"/>
        <w:jc w:val="both"/>
        <w:rPr>
          <w:rFonts w:ascii="Arial" w:hAnsi="Arial" w:cs="Arial"/>
        </w:rPr>
      </w:pPr>
      <w:r w:rsidRPr="006D04DA">
        <w:rPr>
          <w:rFonts w:ascii="Arial" w:hAnsi="Arial" w:cs="Arial"/>
        </w:rPr>
        <w:t>As we follow Jesus’ example in mingling and meeting people, we show ourselves to be concerned about their needs, their interests, their families. As Ellen White says, we “show sympathy.” This describes the stance, the perspective, from which Jesus conducted His ministry: “When he saw the crowds, he had compassion on them” (Matt. 9:36). If our mission today is to be effective, it must operate from the same platform of love and compassion.</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 xml:space="preserve">Jesus didn’t mingle among people like a salesperson trying to sell His viewpoints, or like a recruiter for a political party. He came as the living </w:t>
      </w:r>
      <w:r w:rsidRPr="006D04DA">
        <w:rPr>
          <w:rFonts w:ascii="Arial" w:hAnsi="Arial" w:cs="Arial"/>
          <w:i/>
          <w:iCs/>
        </w:rPr>
        <w:t>Logos</w:t>
      </w:r>
      <w:r w:rsidRPr="006D04DA">
        <w:rPr>
          <w:rFonts w:ascii="Arial" w:hAnsi="Arial" w:cs="Arial"/>
        </w:rPr>
        <w:t xml:space="preserve"> to show sympathy and love, to minister to the needs of His children, to reveal the truth about God. Motivation for mission is so important. As the apostle Paul puts it, it’s the love of Christ that “compels us” (2 Cor. 5:14). Whether it’s ministering to needs through health care, education, humanitarian work—or even just providing companionship to the lonely—it’s Christ’s love that motivates us.</w:t>
      </w:r>
    </w:p>
    <w:p w:rsidR="006D04DA" w:rsidRPr="006D04DA" w:rsidRDefault="006D04DA" w:rsidP="006D04DA">
      <w:pPr>
        <w:spacing w:line="360" w:lineRule="auto"/>
        <w:jc w:val="both"/>
        <w:rPr>
          <w:rFonts w:ascii="Arial" w:hAnsi="Arial" w:cs="Arial"/>
          <w:b/>
          <w:bCs/>
        </w:rPr>
      </w:pPr>
    </w:p>
    <w:p w:rsidR="006D04DA" w:rsidRPr="006D04DA" w:rsidRDefault="006D04DA" w:rsidP="006D04DA">
      <w:pPr>
        <w:spacing w:line="360" w:lineRule="auto"/>
        <w:jc w:val="both"/>
        <w:rPr>
          <w:rFonts w:ascii="Arial" w:hAnsi="Arial" w:cs="Arial"/>
          <w:b/>
          <w:bCs/>
        </w:rPr>
      </w:pPr>
      <w:r w:rsidRPr="006D04DA">
        <w:rPr>
          <w:rFonts w:ascii="Arial" w:hAnsi="Arial" w:cs="Arial"/>
          <w:b/>
          <w:bCs/>
        </w:rPr>
        <w:t>He Won Confidence</w:t>
      </w:r>
    </w:p>
    <w:p w:rsidR="006D04DA" w:rsidRPr="006D04DA" w:rsidRDefault="006D04DA" w:rsidP="006D04DA">
      <w:pPr>
        <w:spacing w:line="360" w:lineRule="auto"/>
        <w:jc w:val="both"/>
        <w:rPr>
          <w:rFonts w:ascii="Arial" w:hAnsi="Arial" w:cs="Arial"/>
        </w:rPr>
      </w:pPr>
      <w:r w:rsidRPr="006D04DA">
        <w:rPr>
          <w:rFonts w:ascii="Arial" w:hAnsi="Arial" w:cs="Arial"/>
        </w:rPr>
        <w:t>As we follow Christ’s example of ministry—mingling, showing sympathy, and ministering to needs—we naturally win people’s confidence. Our friendship, care, and concern lead to trust. And it’s from this context of trust that people open up and become willing to engage with us at a spiritual level. This isn’t some sort of artificial construct that we place on top of everything else. It naturally flows from the other dimensions of Christ’s method. Yet it doesn’t totally take care of itself. We need to pray for the Holy Spirit’s guidance in the final and vital step: leading people to Jesus. And we must look for and be open to doors opening to this step.</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The Seventh-day Adventist Church is not called to become just another social welfare agency, as important as such agencies are. The spiritual framework and motivation of our ministry must underscore and inform everything we do: every bowl of soup we share, every coping-with-stress seminar we run, every vegetarian restaurant meal we serve. Certainly it’s wrong even to hint that someone must accept our message before we give him or her physical care. Our community work should show no-strings-attached compassion. But that doesn’t mean we should separate humanitarian care and Christian witness.</w:t>
      </w:r>
    </w:p>
    <w:p w:rsidR="006D04DA" w:rsidRPr="006D04DA" w:rsidRDefault="006D04DA" w:rsidP="006D04DA">
      <w:pPr>
        <w:spacing w:line="360" w:lineRule="auto"/>
        <w:jc w:val="both"/>
        <w:rPr>
          <w:rFonts w:ascii="Arial" w:hAnsi="Arial" w:cs="Arial"/>
          <w:b/>
          <w:bCs/>
        </w:rPr>
      </w:pPr>
    </w:p>
    <w:p w:rsidR="006D04DA" w:rsidRPr="006D04DA" w:rsidRDefault="006D04DA" w:rsidP="006D04DA">
      <w:pPr>
        <w:spacing w:line="360" w:lineRule="auto"/>
        <w:jc w:val="both"/>
        <w:rPr>
          <w:rFonts w:ascii="Arial" w:hAnsi="Arial" w:cs="Arial"/>
          <w:b/>
          <w:bCs/>
        </w:rPr>
      </w:pPr>
      <w:r w:rsidRPr="006D04DA">
        <w:rPr>
          <w:rFonts w:ascii="Arial" w:hAnsi="Arial" w:cs="Arial"/>
          <w:b/>
          <w:bCs/>
        </w:rPr>
        <w:t>He Bade People to Follow</w:t>
      </w:r>
    </w:p>
    <w:p w:rsidR="006D04DA" w:rsidRPr="006D04DA" w:rsidRDefault="006D04DA" w:rsidP="006D04DA">
      <w:pPr>
        <w:spacing w:line="360" w:lineRule="auto"/>
        <w:jc w:val="both"/>
        <w:rPr>
          <w:rFonts w:ascii="Arial" w:hAnsi="Arial" w:cs="Arial"/>
        </w:rPr>
      </w:pPr>
      <w:r w:rsidRPr="006D04DA">
        <w:rPr>
          <w:rFonts w:ascii="Arial" w:hAnsi="Arial" w:cs="Arial"/>
        </w:rPr>
        <w:t>Through the years Seventh-day Adventists have strongly emphasized the final step of bidding people to follow Jesus. We’ve conducted millions of seminars and public evangelistic meetings, published billions of pages of “truth-filled literature.” But how much time do we spend on the other steps? To skip any step in Christ’s method is to short-circuit His wholistic ministry. And short circuits lead to loss of power.</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In the early 1900s Ellen White commended the work of the fledgling Adventist church in San Francisco for following Christ’s method of ministry. She called it a “beehive.” Church members visited “the sick and destitute,” found homes for orphans, and jobs for the unemployed. They visited from house to house, conducted classes on healthful living, and distributed literature. They started a school for children in inner-city Laguna Street, and maintained a medical mission and a “working men’s home.”</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Right next to city hall, on Market Street, they operated a medical treatment room and a health food store. Also in the heart of the city a vegetarian café served healthful food six days a week. On the San Francisco Bay waterfront, Adventists ministered to sailors. And just in case they didn’t have enough to do already, they also held public meetings in city halls.</w:t>
      </w:r>
      <w:r w:rsidRPr="006D04DA">
        <w:rPr>
          <w:rFonts w:ascii="Arial" w:hAnsi="Arial" w:cs="Arial"/>
          <w:vertAlign w:val="superscript"/>
        </w:rPr>
        <w:t>7</w:t>
      </w:r>
      <w:r w:rsidRPr="006D04DA">
        <w:rPr>
          <w:rFonts w:ascii="Arial" w:hAnsi="Arial" w:cs="Arial"/>
        </w:rPr>
        <w:t xml:space="preserve"> Today, more than 100 years later, their work stands as a shining example to us of a church, motivated by love, working as Christ worked.</w:t>
      </w:r>
    </w:p>
    <w:p w:rsidR="006D04DA" w:rsidRPr="006D04DA" w:rsidRDefault="006D04DA" w:rsidP="006D04DA">
      <w:pPr>
        <w:spacing w:line="360" w:lineRule="auto"/>
        <w:jc w:val="both"/>
        <w:rPr>
          <w:rFonts w:ascii="Arial" w:hAnsi="Arial" w:cs="Arial"/>
          <w:b/>
          <w:bCs/>
        </w:rPr>
      </w:pPr>
    </w:p>
    <w:p w:rsidR="006D04DA" w:rsidRPr="006D04DA" w:rsidRDefault="006D04DA" w:rsidP="006D04DA">
      <w:pPr>
        <w:spacing w:line="360" w:lineRule="auto"/>
        <w:jc w:val="both"/>
        <w:rPr>
          <w:rFonts w:ascii="Arial" w:hAnsi="Arial" w:cs="Arial"/>
          <w:b/>
          <w:bCs/>
        </w:rPr>
      </w:pPr>
      <w:r w:rsidRPr="006D04DA">
        <w:rPr>
          <w:rFonts w:ascii="Arial" w:hAnsi="Arial" w:cs="Arial"/>
          <w:b/>
          <w:bCs/>
        </w:rPr>
        <w:t>Putting Christ’s Method Into Practice</w:t>
      </w:r>
    </w:p>
    <w:p w:rsidR="006D04DA" w:rsidRPr="006D04DA" w:rsidRDefault="006D04DA" w:rsidP="006D04DA">
      <w:pPr>
        <w:spacing w:line="360" w:lineRule="auto"/>
        <w:jc w:val="both"/>
        <w:rPr>
          <w:rFonts w:ascii="Arial" w:hAnsi="Arial" w:cs="Arial"/>
        </w:rPr>
      </w:pPr>
      <w:r w:rsidRPr="006D04DA">
        <w:rPr>
          <w:rFonts w:ascii="Arial" w:hAnsi="Arial" w:cs="Arial"/>
        </w:rPr>
        <w:t>Christ’s method isn’t always easy. Today with the click of a remote control, vehicles disappear into suburban garages. Urban dwellers lock themselves in apartments and hardly see their neighbors. Long workdays leave little time for socializing. But Christ’s method isn’t an event we must find time for; it’s the way we should orient our entire life. It means taking what we’re already doing, and reshaping it with a purpose.</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The important thing is to spend time with people who aren’t Adventists. Do you go for a walk each evening? Great. Now invite a non-Christian to go with you, or better still, join a community walking club. There are plenty of groups we can join: gardening, stamp collecting, book reading, etc. We can also work side by side with others in community services.</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Do you eat every day? Terrific. Find opportunities to eat with friends and acquaintances who aren’t Adventists. In cultures in which it’s acceptable, the best place is in our homes. But a pizzaria or restaurant is fine. The important thing is that the best social connections are often made while sharing food.</w:t>
      </w:r>
    </w:p>
    <w:p w:rsidR="006D04DA" w:rsidRPr="006D04DA" w:rsidRDefault="006D04DA" w:rsidP="006D04DA">
      <w:pPr>
        <w:spacing w:line="360" w:lineRule="auto"/>
        <w:jc w:val="both"/>
        <w:rPr>
          <w:rFonts w:ascii="Arial" w:hAnsi="Arial" w:cs="Arial"/>
        </w:rPr>
      </w:pPr>
      <w:r w:rsidRPr="006D04DA">
        <w:rPr>
          <w:rFonts w:ascii="Arial" w:hAnsi="Arial" w:cs="Arial"/>
        </w:rPr>
        <w:t>We can’t minister to needs if we don’t know what they are. That means getting acquainted with our neighbors and communities. It means spending time mingling, listening, looking, and learning.</w:t>
      </w:r>
    </w:p>
    <w:p w:rsidR="00D55898" w:rsidRDefault="00D55898"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Ellen White counsels us that Christ’s method is the only method that will bring “true success.” In fact: “If less time were given to sermonizing, and more time were spent in personal ministry, greater results would be seen. . . . Accompanied by the power of persuasion, the power of prayer, the power of the love of God, this work will not, cannot, be without fruit.”8 Stephen and Hetty Haskell knew it, and put it into practice. The “beehive” in San Francisco knew it, and put it into practice.</w:t>
      </w:r>
    </w:p>
    <w:p w:rsidR="006D04DA" w:rsidRPr="006D04DA" w:rsidRDefault="006D04DA" w:rsidP="006D04DA">
      <w:pPr>
        <w:spacing w:line="360" w:lineRule="auto"/>
        <w:jc w:val="both"/>
        <w:rPr>
          <w:rFonts w:ascii="Arial" w:hAnsi="Arial" w:cs="Arial"/>
        </w:rPr>
      </w:pPr>
      <w:r w:rsidRPr="006D04DA">
        <w:rPr>
          <w:rFonts w:ascii="Arial" w:hAnsi="Arial" w:cs="Arial"/>
        </w:rPr>
        <w:t>Will we know it, and put it into practice?</w:t>
      </w:r>
    </w:p>
    <w:p w:rsidR="006D04DA" w:rsidRP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Bio: Gary Krause serves as an associate secretary and the director of Adventist Mission for the Seventh-day Adventist Church.</w:t>
      </w:r>
    </w:p>
    <w:p w:rsidR="006D04DA" w:rsidRP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b/>
          <w:bCs/>
        </w:rPr>
        <w:t>Questions for Reflection</w:t>
      </w:r>
    </w:p>
    <w:p w:rsidR="006D04DA" w:rsidRPr="006D04DA" w:rsidRDefault="006D04DA" w:rsidP="006D04DA">
      <w:pPr>
        <w:spacing w:line="360" w:lineRule="auto"/>
        <w:jc w:val="both"/>
        <w:rPr>
          <w:rFonts w:ascii="Arial" w:hAnsi="Arial" w:cs="Arial"/>
        </w:rPr>
      </w:pPr>
      <w:r w:rsidRPr="006D04DA">
        <w:rPr>
          <w:rFonts w:ascii="Arial" w:hAnsi="Arial" w:cs="Arial"/>
        </w:rPr>
        <w:t>1. Why would anyone want to become a missionary at the age of 68?</w:t>
      </w:r>
    </w:p>
    <w:p w:rsidR="006D04DA" w:rsidRPr="006D04DA" w:rsidRDefault="006D04DA" w:rsidP="006D04DA">
      <w:pPr>
        <w:spacing w:line="360" w:lineRule="auto"/>
        <w:jc w:val="both"/>
        <w:rPr>
          <w:rFonts w:ascii="Arial" w:hAnsi="Arial" w:cs="Arial"/>
        </w:rPr>
      </w:pPr>
      <w:r w:rsidRPr="006D04DA">
        <w:rPr>
          <w:rFonts w:ascii="Arial" w:hAnsi="Arial" w:cs="Arial"/>
        </w:rPr>
        <w:t>2. How can timid individuals win the confidence of strangers?</w:t>
      </w:r>
    </w:p>
    <w:p w:rsidR="006D04DA" w:rsidRPr="006D04DA" w:rsidRDefault="006D04DA" w:rsidP="006D04DA">
      <w:pPr>
        <w:spacing w:line="360" w:lineRule="auto"/>
        <w:jc w:val="both"/>
        <w:rPr>
          <w:rFonts w:ascii="Arial" w:hAnsi="Arial" w:cs="Arial"/>
        </w:rPr>
      </w:pPr>
      <w:r w:rsidRPr="006D04DA">
        <w:rPr>
          <w:rFonts w:ascii="Arial" w:hAnsi="Arial" w:cs="Arial"/>
        </w:rPr>
        <w:t>3. Which of the five steps outlined here do you consider most important?</w:t>
      </w:r>
    </w:p>
    <w:p w:rsidR="006D04DA" w:rsidRPr="006D04DA" w:rsidRDefault="006D04DA" w:rsidP="006D04DA">
      <w:pPr>
        <w:spacing w:line="360" w:lineRule="auto"/>
        <w:jc w:val="both"/>
        <w:rPr>
          <w:rFonts w:ascii="Arial" w:hAnsi="Arial" w:cs="Arial"/>
        </w:rPr>
      </w:pPr>
    </w:p>
    <w:p w:rsidR="006D04DA" w:rsidRPr="006D04DA" w:rsidRDefault="006D04DA" w:rsidP="006D04DA">
      <w:pPr>
        <w:spacing w:line="360" w:lineRule="auto"/>
        <w:jc w:val="both"/>
        <w:rPr>
          <w:rFonts w:ascii="Arial" w:hAnsi="Arial" w:cs="Arial"/>
        </w:rPr>
      </w:pPr>
      <w:r w:rsidRPr="006D04DA">
        <w:rPr>
          <w:rFonts w:ascii="Arial" w:hAnsi="Arial" w:cs="Arial"/>
        </w:rPr>
        <w:t>(Endnotes)</w:t>
      </w:r>
    </w:p>
    <w:p w:rsidR="006D04DA" w:rsidRPr="006D04DA" w:rsidRDefault="006D04DA" w:rsidP="006D04DA">
      <w:pPr>
        <w:spacing w:line="360" w:lineRule="auto"/>
        <w:jc w:val="both"/>
        <w:rPr>
          <w:rFonts w:ascii="Arial" w:hAnsi="Arial" w:cs="Arial"/>
        </w:rPr>
      </w:pPr>
      <w:r w:rsidRPr="006D04DA">
        <w:rPr>
          <w:rFonts w:ascii="Arial" w:hAnsi="Arial" w:cs="Arial"/>
        </w:rPr>
        <w:t xml:space="preserve">1 Stephen Haskell, in </w:t>
      </w:r>
      <w:r w:rsidRPr="006D04DA">
        <w:rPr>
          <w:rFonts w:ascii="Arial" w:hAnsi="Arial" w:cs="Arial"/>
          <w:i/>
          <w:iCs/>
        </w:rPr>
        <w:t>Advent Review and Sabbath Herald</w:t>
      </w:r>
      <w:r w:rsidRPr="006D04DA">
        <w:rPr>
          <w:rFonts w:ascii="Arial" w:hAnsi="Arial" w:cs="Arial"/>
        </w:rPr>
        <w:t>, July 9, 1901, p. 14.</w:t>
      </w:r>
    </w:p>
    <w:p w:rsidR="006D04DA" w:rsidRPr="006D04DA" w:rsidRDefault="006D04DA" w:rsidP="006D04DA">
      <w:pPr>
        <w:spacing w:line="360" w:lineRule="auto"/>
        <w:jc w:val="both"/>
        <w:rPr>
          <w:rFonts w:ascii="Arial" w:hAnsi="Arial" w:cs="Arial"/>
        </w:rPr>
      </w:pPr>
      <w:r w:rsidRPr="006D04DA">
        <w:rPr>
          <w:rFonts w:ascii="Arial" w:hAnsi="Arial" w:cs="Arial"/>
        </w:rPr>
        <w:t xml:space="preserve">2 Stephen Haskell, “The Bible Training School in New York City,” </w:t>
      </w:r>
      <w:r w:rsidRPr="006D04DA">
        <w:rPr>
          <w:rFonts w:ascii="Arial" w:hAnsi="Arial" w:cs="Arial"/>
          <w:i/>
          <w:iCs/>
        </w:rPr>
        <w:t>Advent Review and Sabbath Herald</w:t>
      </w:r>
      <w:r w:rsidRPr="006D04DA">
        <w:rPr>
          <w:rFonts w:ascii="Arial" w:hAnsi="Arial" w:cs="Arial"/>
        </w:rPr>
        <w:t>, Nov. 12, 1901, p. 11.</w:t>
      </w:r>
    </w:p>
    <w:p w:rsidR="006D04DA" w:rsidRPr="006D04DA" w:rsidRDefault="006D04DA" w:rsidP="006D04DA">
      <w:pPr>
        <w:spacing w:line="360" w:lineRule="auto"/>
        <w:jc w:val="both"/>
        <w:rPr>
          <w:rFonts w:ascii="Arial" w:hAnsi="Arial" w:cs="Arial"/>
        </w:rPr>
      </w:pPr>
      <w:r w:rsidRPr="006D04DA">
        <w:rPr>
          <w:rFonts w:ascii="Arial" w:hAnsi="Arial" w:cs="Arial"/>
        </w:rPr>
        <w:t xml:space="preserve">3 Ellen G. White, </w:t>
      </w:r>
      <w:r w:rsidRPr="006D04DA">
        <w:rPr>
          <w:rFonts w:ascii="Arial" w:hAnsi="Arial" w:cs="Arial"/>
          <w:i/>
          <w:iCs/>
        </w:rPr>
        <w:t>Gospel Workers</w:t>
      </w:r>
      <w:r w:rsidRPr="006D04DA">
        <w:rPr>
          <w:rFonts w:ascii="Arial" w:hAnsi="Arial" w:cs="Arial"/>
        </w:rPr>
        <w:t xml:space="preserve"> (Washington, D.C.: Review and Herald Pub. Assn., 1915), p. 480.</w:t>
      </w:r>
    </w:p>
    <w:p w:rsidR="006D04DA" w:rsidRPr="006D04DA" w:rsidRDefault="006D04DA" w:rsidP="006D04DA">
      <w:pPr>
        <w:spacing w:line="360" w:lineRule="auto"/>
        <w:jc w:val="both"/>
        <w:rPr>
          <w:rFonts w:ascii="Arial" w:hAnsi="Arial" w:cs="Arial"/>
        </w:rPr>
      </w:pPr>
      <w:r w:rsidRPr="006D04DA">
        <w:rPr>
          <w:rFonts w:ascii="Arial" w:hAnsi="Arial" w:cs="Arial"/>
        </w:rPr>
        <w:t xml:space="preserve">4 Ellen G. White, </w:t>
      </w:r>
      <w:r w:rsidRPr="006D04DA">
        <w:rPr>
          <w:rFonts w:ascii="Arial" w:hAnsi="Arial" w:cs="Arial"/>
          <w:i/>
          <w:iCs/>
        </w:rPr>
        <w:t>Testimonies for the Church</w:t>
      </w:r>
      <w:r w:rsidRPr="006D04DA">
        <w:rPr>
          <w:rFonts w:ascii="Arial" w:hAnsi="Arial" w:cs="Arial"/>
        </w:rPr>
        <w:t xml:space="preserve"> (Mountain View, Calif.: Pacific Press Pub. Assn., 1948), vol. 8, p. 76.</w:t>
      </w:r>
    </w:p>
    <w:p w:rsidR="006D04DA" w:rsidRPr="006D04DA" w:rsidRDefault="006D04DA" w:rsidP="006D04DA">
      <w:pPr>
        <w:spacing w:line="360" w:lineRule="auto"/>
        <w:jc w:val="both"/>
        <w:rPr>
          <w:rFonts w:ascii="Arial" w:hAnsi="Arial" w:cs="Arial"/>
        </w:rPr>
      </w:pPr>
      <w:r w:rsidRPr="006D04DA">
        <w:rPr>
          <w:rFonts w:ascii="Arial" w:hAnsi="Arial" w:cs="Arial"/>
        </w:rPr>
        <w:t xml:space="preserve">5 Ellen G. White, </w:t>
      </w:r>
      <w:r w:rsidRPr="006D04DA">
        <w:rPr>
          <w:rFonts w:ascii="Arial" w:hAnsi="Arial" w:cs="Arial"/>
          <w:i/>
          <w:iCs/>
        </w:rPr>
        <w:t>The Ministry of Healing</w:t>
      </w:r>
      <w:r w:rsidRPr="006D04DA">
        <w:rPr>
          <w:rFonts w:ascii="Arial" w:hAnsi="Arial" w:cs="Arial"/>
        </w:rPr>
        <w:t xml:space="preserve"> (Mountain View, Calif.: Pacific Press Pub. Assn., 1905), p. 143.</w:t>
      </w:r>
    </w:p>
    <w:p w:rsidR="006D04DA" w:rsidRPr="006D04DA" w:rsidRDefault="006D04DA" w:rsidP="006D04DA">
      <w:pPr>
        <w:spacing w:line="360" w:lineRule="auto"/>
        <w:jc w:val="both"/>
        <w:rPr>
          <w:rFonts w:ascii="Arial" w:hAnsi="Arial" w:cs="Arial"/>
        </w:rPr>
      </w:pPr>
      <w:r w:rsidRPr="006D04DA">
        <w:rPr>
          <w:rFonts w:ascii="Arial" w:hAnsi="Arial" w:cs="Arial"/>
        </w:rPr>
        <w:t>6 Texts credited to NKJV are from the New King James Version. Copyright © 1979, 1980, 1982 by Thomas Nelson, Inc. Used by permission. All rights reserved.</w:t>
      </w:r>
    </w:p>
    <w:p w:rsidR="006D04DA" w:rsidRPr="006D04DA" w:rsidRDefault="006D04DA" w:rsidP="006D04DA">
      <w:pPr>
        <w:spacing w:line="360" w:lineRule="auto"/>
        <w:jc w:val="both"/>
        <w:rPr>
          <w:rFonts w:ascii="Arial" w:hAnsi="Arial" w:cs="Arial"/>
        </w:rPr>
      </w:pPr>
      <w:r w:rsidRPr="006D04DA">
        <w:rPr>
          <w:rFonts w:ascii="Arial" w:hAnsi="Arial" w:cs="Arial"/>
        </w:rPr>
        <w:t xml:space="preserve">7 Ellen G. White, “Notes of Travel—No. 3: The Judgments of God on Our Cities,” </w:t>
      </w:r>
      <w:r w:rsidRPr="006D04DA">
        <w:rPr>
          <w:rFonts w:ascii="Arial" w:hAnsi="Arial" w:cs="Arial"/>
          <w:i/>
          <w:iCs/>
        </w:rPr>
        <w:t>Advent Review and Sabbath Herald</w:t>
      </w:r>
      <w:r w:rsidRPr="006D04DA">
        <w:rPr>
          <w:rFonts w:ascii="Arial" w:hAnsi="Arial" w:cs="Arial"/>
        </w:rPr>
        <w:t>, July 5, 1906, p. 8.</w:t>
      </w:r>
    </w:p>
    <w:p w:rsidR="006D04DA" w:rsidRPr="006D04DA" w:rsidRDefault="006D04DA" w:rsidP="006D04DA">
      <w:pPr>
        <w:spacing w:line="360" w:lineRule="auto"/>
        <w:jc w:val="both"/>
        <w:rPr>
          <w:rFonts w:ascii="Arial" w:hAnsi="Arial" w:cs="Arial"/>
        </w:rPr>
      </w:pPr>
      <w:r w:rsidRPr="006D04DA">
        <w:rPr>
          <w:rFonts w:ascii="Arial" w:hAnsi="Arial" w:cs="Arial"/>
        </w:rPr>
        <w:t xml:space="preserve">8 E. G. White, </w:t>
      </w:r>
      <w:r w:rsidRPr="006D04DA">
        <w:rPr>
          <w:rFonts w:ascii="Arial" w:hAnsi="Arial" w:cs="Arial"/>
          <w:i/>
          <w:iCs/>
        </w:rPr>
        <w:t>The Ministry of Healing</w:t>
      </w:r>
      <w:r w:rsidRPr="006D04DA">
        <w:rPr>
          <w:rFonts w:ascii="Arial" w:hAnsi="Arial" w:cs="Arial"/>
        </w:rPr>
        <w:t>, pp. 143, 144.</w:t>
      </w:r>
    </w:p>
    <w:p w:rsidR="006D04DA" w:rsidRDefault="006D04DA" w:rsidP="00DF7963">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801F39" w:rsidRDefault="00801F39" w:rsidP="00DF7963">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p>
    <w:p w:rsidR="00801F39" w:rsidRPr="00801F39" w:rsidRDefault="00801F39" w:rsidP="00801F39">
      <w:pPr>
        <w:pStyle w:val="Title"/>
      </w:pPr>
      <w:r>
        <w:t xml:space="preserve">Thursday Sermon                                                                                             </w:t>
      </w:r>
      <w:r w:rsidRPr="00801F39">
        <w:t>Mission With Conviction</w:t>
      </w:r>
    </w:p>
    <w:p w:rsidR="00801F39" w:rsidRPr="00801F39" w:rsidRDefault="00801F39" w:rsidP="00801F39">
      <w:pPr>
        <w:pStyle w:val="Subtitle"/>
      </w:pPr>
      <w:r w:rsidRPr="00801F39">
        <w:t>Early Christians were effective in reaching others because they were deeply convinced of the truthfulness and relevance of the gospel.</w:t>
      </w:r>
    </w:p>
    <w:p w:rsidR="00801F39" w:rsidRPr="00801F39" w:rsidRDefault="00801F39" w:rsidP="00801F39">
      <w:pPr>
        <w:spacing w:line="360" w:lineRule="auto"/>
        <w:jc w:val="both"/>
        <w:rPr>
          <w:rFonts w:ascii="Arial" w:hAnsi="Arial" w:cs="Arial"/>
          <w:b/>
          <w:bCs/>
        </w:rPr>
      </w:pPr>
    </w:p>
    <w:p w:rsidR="00801F39" w:rsidRPr="00801F39" w:rsidRDefault="00801F39" w:rsidP="00801F39">
      <w:pPr>
        <w:spacing w:line="360" w:lineRule="auto"/>
        <w:jc w:val="both"/>
        <w:rPr>
          <w:rFonts w:ascii="Arial" w:hAnsi="Arial" w:cs="Arial"/>
        </w:rPr>
      </w:pPr>
      <w:r w:rsidRPr="00801F39">
        <w:rPr>
          <w:rFonts w:ascii="Arial" w:hAnsi="Arial" w:cs="Arial"/>
        </w:rPr>
        <w:t xml:space="preserve">In his classic book on personal evangelism, </w:t>
      </w:r>
      <w:r w:rsidRPr="00801F39">
        <w:rPr>
          <w:rFonts w:ascii="Arial" w:hAnsi="Arial" w:cs="Arial"/>
          <w:i/>
          <w:iCs/>
        </w:rPr>
        <w:t>How to Give Away Your Faith</w:t>
      </w:r>
      <w:r w:rsidRPr="00801F39">
        <w:rPr>
          <w:rFonts w:ascii="Arial" w:hAnsi="Arial" w:cs="Arial"/>
        </w:rPr>
        <w:t>, Paul Little defines witnessing as “that deep-seated conviction that the greatest favor I can do for others is to introduce them to Jesus Christ.”1 Early Christians would have said a big amen to such a definition. Wherever they went, Christians shared their faith with such dynamism and boldness that it either fascinated or troubled those with whom they came into contact. It left no one indifferent. No wonder that within a short time their faith spread like wildfire, winning thousands in a day.</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What made early Christians so effective in reaching others? What can we learn from them? One key that explains their impact was that they were deeply convinced of the truthfulness and relevance of the gospel message. Why? Because it radically transformed their own lives!</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No one illustrates this point better than the apostle Paul, whose wonderful conversion experience and subsequent ministry testifies to the transforming power of Christ. After relating his conversion experience, the Bible declares: “Immediately he preached the Christ in the synagogues, that He is the Son of God. Then all who heard were amazed, and said, ‘Is this not he who destroyed those who called on this name in Jerusalem, and has come here for that purpose, so that he might bring them bound to the chief priests?’ But Saul increased all the more in strength, and confounded the Jews who dwelt in Damascus, proving that this Jesus is the Christ” (Acts 9:20-22).2</w:t>
      </w:r>
    </w:p>
    <w:p w:rsidR="00801F39" w:rsidRP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b/>
          <w:bCs/>
        </w:rPr>
      </w:pPr>
      <w:r w:rsidRPr="00801F39">
        <w:rPr>
          <w:rFonts w:ascii="Arial" w:hAnsi="Arial" w:cs="Arial"/>
          <w:b/>
          <w:bCs/>
        </w:rPr>
        <w:t>Conviction From Above</w:t>
      </w:r>
    </w:p>
    <w:p w:rsidR="00801F39" w:rsidRPr="00801F39" w:rsidRDefault="00801F39" w:rsidP="00801F39">
      <w:pPr>
        <w:spacing w:line="360" w:lineRule="auto"/>
        <w:jc w:val="both"/>
        <w:rPr>
          <w:rFonts w:ascii="Arial" w:hAnsi="Arial" w:cs="Arial"/>
        </w:rPr>
      </w:pPr>
      <w:r w:rsidRPr="00801F39">
        <w:rPr>
          <w:rFonts w:ascii="Arial" w:hAnsi="Arial" w:cs="Arial"/>
        </w:rPr>
        <w:t>One thing that stands out in Paul’s conversion narrative is that his Damascus Road experience persuaded him that Christ was the Son of God, the promised Messiah. This is what shaped his new identity as a Christian and sustained his work as a missionary. In his own words, he was “apprehended of Christ Jesus” (Phil. 3:12, KJV) to be a chosen instrument to bear the Lord’s name to the nations (Acts 9:15; 26:15-19; Gal. 1:15, 16).</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Previously Paul firmly believed that Christians were deluded, blasphemous fanatics who deserved nothing but the severest of punishments. So he vowed to eliminate their influence by working havoc among them (Acts 8:3). Yet in spite of Paul’s mistaken zeal and persecuting spirit, Christ appeared to him (1 Cor. 15:8) and turned his life upside down. As a result, he immediately started to courageously share Jesus, who had bridged the gap between heaven and earth through His life, death, and resurrection.</w:t>
      </w:r>
    </w:p>
    <w:p w:rsidR="00801F39" w:rsidRPr="00801F39" w:rsidRDefault="00801F39" w:rsidP="00801F39">
      <w:pPr>
        <w:spacing w:line="360" w:lineRule="auto"/>
        <w:jc w:val="both"/>
        <w:rPr>
          <w:rFonts w:ascii="Arial" w:hAnsi="Arial" w:cs="Arial"/>
          <w:b/>
          <w:bCs/>
        </w:rPr>
      </w:pPr>
    </w:p>
    <w:p w:rsidR="00801F39" w:rsidRPr="00801F39" w:rsidRDefault="00801F39" w:rsidP="00801F39">
      <w:pPr>
        <w:spacing w:line="360" w:lineRule="auto"/>
        <w:jc w:val="both"/>
        <w:rPr>
          <w:rFonts w:ascii="Arial" w:hAnsi="Arial" w:cs="Arial"/>
          <w:b/>
          <w:bCs/>
        </w:rPr>
      </w:pPr>
      <w:r w:rsidRPr="00801F39">
        <w:rPr>
          <w:rFonts w:ascii="Arial" w:hAnsi="Arial" w:cs="Arial"/>
          <w:b/>
          <w:bCs/>
        </w:rPr>
        <w:t>Conviction Grounded in Christ</w:t>
      </w:r>
    </w:p>
    <w:p w:rsidR="00801F39" w:rsidRPr="00801F39" w:rsidRDefault="00801F39" w:rsidP="00801F39">
      <w:pPr>
        <w:spacing w:line="360" w:lineRule="auto"/>
        <w:jc w:val="both"/>
        <w:rPr>
          <w:rFonts w:ascii="Arial" w:hAnsi="Arial" w:cs="Arial"/>
        </w:rPr>
      </w:pPr>
      <w:r w:rsidRPr="00801F39">
        <w:rPr>
          <w:rFonts w:ascii="Arial" w:hAnsi="Arial" w:cs="Arial"/>
        </w:rPr>
        <w:t>Paul’s experience teaches us that genuine faith and witness can be found only when we come face to face with the risen Christ. This is why it is imperative that we all have our own Damascus road experiences. They might not be as dramatic as Paul’s, but a saving encounter with Christ is the most essential prerequisite and most important qualification for sharing the gospel with others. We cannot share what we do not know for ourselves. We can only testify of what we have experienced personally. Without that experience, our Christian faith lacks power and our witnessing has little impact.</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We are not called to share simply a list of doctrines with those who have not yet embraced our faith. Rather, we are called to share Christ. Ellen White was so clear about it when she wrote: “Of all professing Christians, Seventh-day Adventists should be foremost in uplifting Christ before the world. . . . The great center of attraction, Christ Jesus, must not be left out.”3</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 xml:space="preserve">This is what Paul did. Immediately after his conversion, “he preached the Christ in the synagogues, that He is the Son of God. . . . [He] confounded the Jews who dwelt in Damascus, proving that this </w:t>
      </w:r>
      <w:r w:rsidRPr="00801F39">
        <w:rPr>
          <w:rFonts w:ascii="Arial" w:hAnsi="Arial" w:cs="Arial"/>
          <w:i/>
          <w:iCs/>
        </w:rPr>
        <w:t>Jesus</w:t>
      </w:r>
      <w:r w:rsidRPr="00801F39">
        <w:rPr>
          <w:rFonts w:ascii="Arial" w:hAnsi="Arial" w:cs="Arial"/>
        </w:rPr>
        <w:t xml:space="preserve"> is the Christ” (Acts 9:20-22). Later in his ministry we find Paul in Athens, preaching “Jesus and the resurrection” (Acts 17:18).</w:t>
      </w:r>
    </w:p>
    <w:p w:rsid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r w:rsidRPr="00801F39">
        <w:rPr>
          <w:rFonts w:ascii="Arial" w:hAnsi="Arial" w:cs="Arial"/>
        </w:rPr>
        <w:t>Interestingly, we find a pattern in Acts 9 and Acts 17 in the way Paul shared the gospel. These texts teach us at least three things about how to do mission with conviction:</w:t>
      </w:r>
    </w:p>
    <w:p w:rsidR="00801F39" w:rsidRP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r w:rsidRPr="00801F39">
        <w:rPr>
          <w:rFonts w:ascii="Arial" w:hAnsi="Arial" w:cs="Arial"/>
          <w:b/>
          <w:bCs/>
        </w:rPr>
        <w:t>1. Paul seized every possible opportunity to share Christ.</w:t>
      </w:r>
      <w:r w:rsidRPr="00801F39">
        <w:rPr>
          <w:rFonts w:ascii="Arial" w:hAnsi="Arial" w:cs="Arial"/>
        </w:rPr>
        <w:t xml:space="preserve"> </w:t>
      </w:r>
    </w:p>
    <w:p w:rsidR="00801F39" w:rsidRDefault="00801F39" w:rsidP="00801F39">
      <w:pPr>
        <w:spacing w:line="360" w:lineRule="auto"/>
        <w:jc w:val="both"/>
        <w:rPr>
          <w:rFonts w:ascii="Arial" w:hAnsi="Arial" w:cs="Arial"/>
        </w:rPr>
      </w:pPr>
      <w:r w:rsidRPr="00801F39">
        <w:rPr>
          <w:rFonts w:ascii="Arial" w:hAnsi="Arial" w:cs="Arial"/>
        </w:rPr>
        <w:t>For Paul, evangelism was not an occasional church program; it was his passion! He looked for every favorable moment to share his faith. Similarly, sharing Christ is not an option for Adventists; it is an imperative! Once we’ve met the risen Christ, we cannot remain quiet. Hence, it is our daily Christian duty to be engaged in some type of evangelism, whether it is testifying to our neighbors and colleagues, distributing literature, helping those in need, or giving Bible studies. There are so many ways of sharing Christ. Why not choose the ones that suit our temperament and gifts best?</w:t>
      </w:r>
    </w:p>
    <w:p w:rsidR="00801F39" w:rsidRP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b/>
          <w:bCs/>
          <w:i/>
          <w:iCs/>
        </w:rPr>
      </w:pPr>
      <w:r w:rsidRPr="00801F39">
        <w:rPr>
          <w:rFonts w:ascii="Arial" w:hAnsi="Arial" w:cs="Arial"/>
          <w:b/>
          <w:bCs/>
        </w:rPr>
        <w:t>2. Once Paul found an audience, he crafted his message according to his hearers.</w:t>
      </w:r>
      <w:r w:rsidRPr="00801F39">
        <w:rPr>
          <w:rFonts w:ascii="Arial" w:hAnsi="Arial" w:cs="Arial"/>
          <w:b/>
          <w:bCs/>
          <w:i/>
          <w:iCs/>
        </w:rPr>
        <w:t xml:space="preserve"> </w:t>
      </w:r>
    </w:p>
    <w:p w:rsidR="00801F39" w:rsidRDefault="00801F39" w:rsidP="00801F39">
      <w:pPr>
        <w:spacing w:line="360" w:lineRule="auto"/>
        <w:jc w:val="both"/>
        <w:rPr>
          <w:rFonts w:ascii="Arial" w:hAnsi="Arial" w:cs="Arial"/>
        </w:rPr>
      </w:pPr>
      <w:r w:rsidRPr="00801F39">
        <w:rPr>
          <w:rFonts w:ascii="Arial" w:hAnsi="Arial" w:cs="Arial"/>
        </w:rPr>
        <w:t>Whether with zealous Jews in a synagogue, passersby in a marketplace, or pagan philosophers on the Areopagus, Paul reached people on their own turf.</w:t>
      </w:r>
      <w:r w:rsidRPr="00801F39">
        <w:rPr>
          <w:rFonts w:ascii="Arial" w:hAnsi="Arial" w:cs="Arial"/>
          <w:b/>
          <w:bCs/>
          <w:i/>
          <w:iCs/>
        </w:rPr>
        <w:t xml:space="preserve"> </w:t>
      </w:r>
      <w:r w:rsidRPr="00801F39">
        <w:rPr>
          <w:rFonts w:ascii="Arial" w:hAnsi="Arial" w:cs="Arial"/>
        </w:rPr>
        <w:t>What does this mean for us? We cannot reach the world for Christ unless we are involved in our communities. It means freely mixing with people, meeting them where they are, and doing our best to understand them so we can reach out effectively to them.</w:t>
      </w:r>
    </w:p>
    <w:p w:rsidR="00801F39" w:rsidRP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r w:rsidRPr="00801F39">
        <w:rPr>
          <w:rFonts w:ascii="Arial" w:hAnsi="Arial" w:cs="Arial"/>
        </w:rPr>
        <w:t>Ellen White put it that way: “Your success will not depend so much upon your knowledge and accomplishments, as upon your ability to find your way to the heart.”4 That was Paul’s strategy. Wherever he went, he made every effort to understand people, their religion, and their culture to such an extent that he could even quote their poets (Acts 17:28). What was true of Paul can also be true of us if we take mission seriously.</w:t>
      </w:r>
    </w:p>
    <w:p w:rsidR="00801F39" w:rsidRPr="00801F39" w:rsidRDefault="00801F39" w:rsidP="00801F39">
      <w:pPr>
        <w:spacing w:line="360" w:lineRule="auto"/>
        <w:jc w:val="both"/>
        <w:rPr>
          <w:rFonts w:ascii="Arial" w:hAnsi="Arial" w:cs="Arial"/>
        </w:rPr>
      </w:pPr>
    </w:p>
    <w:p w:rsidR="00801F39" w:rsidRDefault="00801F39" w:rsidP="00801F39">
      <w:pPr>
        <w:spacing w:line="360" w:lineRule="auto"/>
        <w:jc w:val="both"/>
        <w:rPr>
          <w:rFonts w:ascii="Arial" w:hAnsi="Arial" w:cs="Arial"/>
        </w:rPr>
      </w:pPr>
      <w:r w:rsidRPr="00801F39">
        <w:rPr>
          <w:rFonts w:ascii="Arial" w:hAnsi="Arial" w:cs="Arial"/>
          <w:b/>
          <w:bCs/>
        </w:rPr>
        <w:t>3. Paul reasoned with people, trying to prove the validity and significance of the gospel.</w:t>
      </w:r>
      <w:r w:rsidRPr="00801F39">
        <w:rPr>
          <w:rFonts w:ascii="Arial" w:hAnsi="Arial" w:cs="Arial"/>
        </w:rPr>
        <w:t xml:space="preserve"> </w:t>
      </w:r>
    </w:p>
    <w:p w:rsidR="00801F39" w:rsidRPr="00801F39" w:rsidRDefault="00801F39" w:rsidP="00801F39">
      <w:pPr>
        <w:spacing w:line="360" w:lineRule="auto"/>
        <w:jc w:val="both"/>
        <w:rPr>
          <w:rFonts w:ascii="Arial" w:hAnsi="Arial" w:cs="Arial"/>
        </w:rPr>
      </w:pPr>
      <w:r w:rsidRPr="00801F39">
        <w:rPr>
          <w:rFonts w:ascii="Arial" w:hAnsi="Arial" w:cs="Arial"/>
        </w:rPr>
        <w:t>There is a particular application of this principle for us today. First, we do not have to suspend our thinking process when we share our faith. Quite the contrary! Christian faith is reasonable. It remains open to the most intense scrutiny. Second, it is vital that we understand our beliefs in order to communicate them effectively. The implication is that it is necessary for us to think through our beliefs.</w:t>
      </w:r>
    </w:p>
    <w:p w:rsidR="00801F39" w:rsidRPr="00801F39" w:rsidRDefault="00801F39" w:rsidP="00801F39">
      <w:pPr>
        <w:spacing w:line="360" w:lineRule="auto"/>
        <w:jc w:val="both"/>
        <w:rPr>
          <w:rFonts w:ascii="Arial" w:hAnsi="Arial" w:cs="Arial"/>
        </w:rPr>
      </w:pPr>
      <w:r w:rsidRPr="00801F39">
        <w:rPr>
          <w:rFonts w:ascii="Arial" w:hAnsi="Arial" w:cs="Arial"/>
        </w:rPr>
        <w:t>We must know the tenets of our faith before we can articulate and defend them. Yet sharing our faith cannot simply be an intellectual pursuit. Witnessing cannot be reduced to winning arguments. Instead, our ultimate objective must be to win people to Christ.</w:t>
      </w:r>
    </w:p>
    <w:p w:rsid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Hence, the Bible’s admonition to us to “revere Christ as Lord. Always be prepared to give an answer to everyone who asks you to give the reason for the hope that you have. But do this with gentleness and respect” (1 Peter 3:15, NIV). As someone once said: “People do not care how much you know until they know how much you care.” Doing mission involves both bold declarations and tender compassion.</w:t>
      </w:r>
    </w:p>
    <w:p w:rsidR="00801F39" w:rsidRPr="00801F39" w:rsidRDefault="00801F39" w:rsidP="00801F39">
      <w:pPr>
        <w:spacing w:line="360" w:lineRule="auto"/>
        <w:jc w:val="both"/>
        <w:rPr>
          <w:rFonts w:ascii="Arial" w:hAnsi="Arial" w:cs="Arial"/>
          <w:b/>
          <w:bCs/>
        </w:rPr>
      </w:pPr>
    </w:p>
    <w:p w:rsidR="00801F39" w:rsidRPr="00801F39" w:rsidRDefault="00801F39" w:rsidP="00801F39">
      <w:pPr>
        <w:spacing w:line="360" w:lineRule="auto"/>
        <w:jc w:val="both"/>
        <w:rPr>
          <w:rFonts w:ascii="Arial" w:hAnsi="Arial" w:cs="Arial"/>
          <w:b/>
          <w:bCs/>
        </w:rPr>
      </w:pPr>
      <w:r w:rsidRPr="00801F39">
        <w:rPr>
          <w:rFonts w:ascii="Arial" w:hAnsi="Arial" w:cs="Arial"/>
          <w:b/>
          <w:bCs/>
        </w:rPr>
        <w:t>Take a Stand</w:t>
      </w:r>
    </w:p>
    <w:p w:rsidR="00801F39" w:rsidRPr="00801F39" w:rsidRDefault="00801F39" w:rsidP="00801F39">
      <w:pPr>
        <w:spacing w:line="360" w:lineRule="auto"/>
        <w:jc w:val="both"/>
        <w:rPr>
          <w:rFonts w:ascii="Arial" w:hAnsi="Arial" w:cs="Arial"/>
        </w:rPr>
      </w:pPr>
      <w:r w:rsidRPr="00801F39">
        <w:rPr>
          <w:rFonts w:ascii="Arial" w:hAnsi="Arial" w:cs="Arial"/>
        </w:rPr>
        <w:t>Because of his unshakable faith in Christ, Paul was willing to experience mockery, beatings, imprisonment, shipwreck, and eventually martyrdom. Fifteen hundred years later Martin Luther, the German Reformer, met the same Christ. He was so persuaded of the Lordship of Christ that when confronted by his persecutors at the Diet of Worms, he emphatically told them, “Here I stand. I cannot do otherwise. God help me.” Like Paul, Luther was not only willing to live out his faith. He was willing to die for it if necessary. Mission with conviction implies this level of commitment!</w:t>
      </w:r>
    </w:p>
    <w:p w:rsidR="00801F39" w:rsidRP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b/>
          <w:i/>
        </w:rPr>
      </w:pPr>
      <w:r w:rsidRPr="00801F39">
        <w:rPr>
          <w:rFonts w:ascii="Arial" w:hAnsi="Arial" w:cs="Arial"/>
          <w:b/>
          <w:i/>
        </w:rPr>
        <w:t>By: Alain Coralie is secretary for the East-Central Africa Division.</w:t>
      </w:r>
    </w:p>
    <w:p w:rsidR="00801F39" w:rsidRP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b/>
          <w:bCs/>
        </w:rPr>
        <w:t>Questions for Reflection and Discussion</w:t>
      </w:r>
    </w:p>
    <w:p w:rsidR="00801F39" w:rsidRP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1. If you had to identify the most significant difference Christ has made in your life, what would it be? How would you share it with others?</w:t>
      </w:r>
    </w:p>
    <w:p w:rsidR="00801F39" w:rsidRPr="00801F39" w:rsidRDefault="00801F39" w:rsidP="00801F39">
      <w:pPr>
        <w:spacing w:line="360" w:lineRule="auto"/>
        <w:jc w:val="both"/>
        <w:rPr>
          <w:rFonts w:ascii="Arial" w:hAnsi="Arial" w:cs="Arial"/>
        </w:rPr>
      </w:pPr>
      <w:r w:rsidRPr="00801F39">
        <w:rPr>
          <w:rFonts w:ascii="Arial" w:hAnsi="Arial" w:cs="Arial"/>
        </w:rPr>
        <w:t>2, In your community, where would you go to exchange views with others about religion or philosophy?</w:t>
      </w:r>
    </w:p>
    <w:p w:rsidR="00801F39" w:rsidRPr="00801F39" w:rsidRDefault="00801F39" w:rsidP="00801F39">
      <w:pPr>
        <w:spacing w:line="360" w:lineRule="auto"/>
        <w:jc w:val="both"/>
        <w:rPr>
          <w:rFonts w:ascii="Arial" w:hAnsi="Arial" w:cs="Arial"/>
        </w:rPr>
      </w:pPr>
      <w:r w:rsidRPr="00801F39">
        <w:rPr>
          <w:rFonts w:ascii="Arial" w:hAnsi="Arial" w:cs="Arial"/>
        </w:rPr>
        <w:t>3, Do you agree with the statement “Sharing our faith cannot simply be an intellectual pursuit”? Why or why not?</w:t>
      </w:r>
    </w:p>
    <w:p w:rsidR="00801F39" w:rsidRPr="00801F39" w:rsidRDefault="00801F39" w:rsidP="00801F39">
      <w:pPr>
        <w:spacing w:line="360" w:lineRule="auto"/>
        <w:jc w:val="both"/>
        <w:rPr>
          <w:rFonts w:ascii="Arial" w:hAnsi="Arial" w:cs="Arial"/>
        </w:rPr>
      </w:pPr>
    </w:p>
    <w:p w:rsidR="00801F39" w:rsidRPr="00801F39" w:rsidRDefault="00801F39" w:rsidP="00801F39">
      <w:pPr>
        <w:spacing w:line="360" w:lineRule="auto"/>
        <w:jc w:val="both"/>
        <w:rPr>
          <w:rFonts w:ascii="Arial" w:hAnsi="Arial" w:cs="Arial"/>
        </w:rPr>
      </w:pPr>
      <w:r w:rsidRPr="00801F39">
        <w:rPr>
          <w:rFonts w:ascii="Arial" w:hAnsi="Arial" w:cs="Arial"/>
        </w:rPr>
        <w:t>__________</w:t>
      </w:r>
    </w:p>
    <w:p w:rsidR="00801F39" w:rsidRPr="00801F39" w:rsidRDefault="00801F39" w:rsidP="00801F39">
      <w:pPr>
        <w:spacing w:line="360" w:lineRule="auto"/>
        <w:jc w:val="both"/>
        <w:rPr>
          <w:rFonts w:ascii="Arial" w:hAnsi="Arial" w:cs="Arial"/>
        </w:rPr>
      </w:pPr>
      <w:r w:rsidRPr="00801F39">
        <w:rPr>
          <w:rFonts w:ascii="Arial" w:hAnsi="Arial" w:cs="Arial"/>
        </w:rPr>
        <w:t xml:space="preserve">1 Paul Little, </w:t>
      </w:r>
      <w:r w:rsidRPr="00801F39">
        <w:rPr>
          <w:rFonts w:ascii="Arial" w:hAnsi="Arial" w:cs="Arial"/>
          <w:i/>
          <w:iCs/>
        </w:rPr>
        <w:t>How to Give Away Your Faith</w:t>
      </w:r>
      <w:r w:rsidRPr="00801F39">
        <w:rPr>
          <w:rFonts w:ascii="Arial" w:hAnsi="Arial" w:cs="Arial"/>
        </w:rPr>
        <w:t xml:space="preserve"> (Downers Grove, Ill.: InterVarsity Press, 2008), p. 41.</w:t>
      </w:r>
    </w:p>
    <w:p w:rsidR="00801F39" w:rsidRPr="00801F39" w:rsidRDefault="00801F39" w:rsidP="00801F39">
      <w:pPr>
        <w:spacing w:line="360" w:lineRule="auto"/>
        <w:jc w:val="both"/>
        <w:rPr>
          <w:rFonts w:ascii="Arial" w:hAnsi="Arial" w:cs="Arial"/>
        </w:rPr>
      </w:pPr>
      <w:r w:rsidRPr="00801F39">
        <w:rPr>
          <w:rFonts w:ascii="Arial" w:hAnsi="Arial" w:cs="Arial"/>
        </w:rPr>
        <w:t>2 Unless otherwise noted, Bible texts in this article are from the New King James Version. Copyright © 1979, 1980, 1982 by Thomas Nelson, Inc. Used by permission. All rights reserved.</w:t>
      </w:r>
    </w:p>
    <w:p w:rsidR="00801F39" w:rsidRPr="00801F39" w:rsidRDefault="00801F39" w:rsidP="00801F39">
      <w:pPr>
        <w:spacing w:line="360" w:lineRule="auto"/>
        <w:jc w:val="both"/>
        <w:rPr>
          <w:rFonts w:ascii="Arial" w:hAnsi="Arial" w:cs="Arial"/>
        </w:rPr>
      </w:pPr>
      <w:r w:rsidRPr="00801F39">
        <w:rPr>
          <w:rFonts w:ascii="Arial" w:hAnsi="Arial" w:cs="Arial"/>
        </w:rPr>
        <w:t xml:space="preserve">3 Ellen G. White, </w:t>
      </w:r>
      <w:r w:rsidRPr="00801F39">
        <w:rPr>
          <w:rFonts w:ascii="Arial" w:hAnsi="Arial" w:cs="Arial"/>
          <w:i/>
          <w:iCs/>
        </w:rPr>
        <w:t>Gospel Workers</w:t>
      </w:r>
      <w:r w:rsidRPr="00801F39">
        <w:rPr>
          <w:rFonts w:ascii="Arial" w:hAnsi="Arial" w:cs="Arial"/>
        </w:rPr>
        <w:t xml:space="preserve"> (Washington, D.C.: Review and Herald Pub. Assn., 1915), p. 156.</w:t>
      </w:r>
    </w:p>
    <w:p w:rsidR="00801F39" w:rsidRPr="00801F39" w:rsidRDefault="00801F39" w:rsidP="00801F39">
      <w:pPr>
        <w:spacing w:line="360" w:lineRule="auto"/>
        <w:jc w:val="both"/>
        <w:rPr>
          <w:rFonts w:ascii="Arial" w:hAnsi="Arial" w:cs="Arial"/>
        </w:rPr>
      </w:pPr>
      <w:r w:rsidRPr="00801F39">
        <w:rPr>
          <w:rFonts w:ascii="Arial" w:hAnsi="Arial" w:cs="Arial"/>
        </w:rPr>
        <w:t>4 </w:t>
      </w:r>
      <w:r w:rsidRPr="00801F39">
        <w:rPr>
          <w:rFonts w:ascii="Arial" w:hAnsi="Arial" w:cs="Arial"/>
          <w:i/>
          <w:iCs/>
        </w:rPr>
        <w:t>Ibid.</w:t>
      </w:r>
      <w:r w:rsidRPr="00801F39">
        <w:rPr>
          <w:rFonts w:ascii="Arial" w:hAnsi="Arial" w:cs="Arial"/>
        </w:rPr>
        <w:t>, p. 193.</w:t>
      </w:r>
    </w:p>
    <w:p w:rsidR="00801F39" w:rsidRDefault="00801F39" w:rsidP="00DF7963">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Default="00C57129" w:rsidP="00C57129">
      <w:pPr>
        <w:pStyle w:val="Subtitle"/>
      </w:pPr>
    </w:p>
    <w:p w:rsidR="00C57129" w:rsidRPr="00C57129" w:rsidRDefault="00C57129" w:rsidP="00C57129">
      <w:pPr>
        <w:pStyle w:val="Title"/>
      </w:pPr>
      <w:r w:rsidRPr="00C57129">
        <w:t>Friday</w:t>
      </w:r>
      <w:r>
        <w:t xml:space="preserve"> Sermon </w:t>
      </w:r>
    </w:p>
    <w:p w:rsidR="00C57129" w:rsidRPr="00C57129" w:rsidRDefault="00C57129" w:rsidP="00C57129">
      <w:pPr>
        <w:pStyle w:val="Title"/>
      </w:pPr>
      <w:r w:rsidRPr="00C57129">
        <w:t>Transformational Mission</w:t>
      </w:r>
    </w:p>
    <w:p w:rsidR="00C57129" w:rsidRPr="00C57129" w:rsidRDefault="00C57129" w:rsidP="00C57129">
      <w:pPr>
        <w:pStyle w:val="Subtitle"/>
      </w:pPr>
      <w:r w:rsidRPr="00C57129">
        <w:t>Penny was impressed by the biblical truth presented at each service.</w:t>
      </w:r>
    </w:p>
    <w:p w:rsidR="00C57129" w:rsidRPr="00C57129" w:rsidRDefault="00C57129" w:rsidP="00C57129">
      <w:pPr>
        <w:pStyle w:val="Subtitle"/>
      </w:pPr>
      <w:r w:rsidRPr="00C57129">
        <w:t>God’s church is a community that provides believers with a sense of belonging and a place to grow.</w:t>
      </w:r>
    </w:p>
    <w:p w:rsidR="00C57129" w:rsidRP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 xml:space="preserve">What an extraordinary example of community in mission is reported in </w:t>
      </w:r>
      <w:r w:rsidRPr="00C57129">
        <w:rPr>
          <w:rFonts w:ascii="Arial" w:hAnsi="Arial" w:cs="Arial"/>
          <w:sz w:val="22"/>
        </w:rPr>
        <w:t xml:space="preserve">Acts 2:42-47: </w:t>
      </w:r>
      <w:r w:rsidRPr="00C57129">
        <w:rPr>
          <w:rFonts w:ascii="Arial" w:hAnsi="Arial" w:cs="Arial"/>
        </w:rPr>
        <w:t>following the disciples’ teaching, sharing food, property, and fellowship, praising God daily, and receiving more new followers every day.</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It’s an exciting picture. The day of Pentecost had come and gone, but the Spirit lived on. It did not end with 3,000 new believers. God was doing something new. The Christian church was born. For the first time in history the world would see what happens when God takes people from different backgrounds and cultures and creates His church—the body of Christ.</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This is what God created in Jerusalem, for only He could. God’s church is not just a collection of individuals coming together. It is more than a group or club. Instead, it is something that transcends the dynamics of human organization. It is a living organism, with Jesus Christ as the loving head. It is a community that is the result of a living connection with Jesus Christ. This connection creates a community that finds its identity in Him. New believers become part of that community and find new meaning for life. It is a place where believers find a sense of belonging and a place to grow.</w:t>
      </w:r>
    </w:p>
    <w:p w:rsidR="00C57129" w:rsidRPr="00C57129" w:rsidRDefault="00C57129" w:rsidP="00C57129">
      <w:pPr>
        <w:spacing w:line="360" w:lineRule="auto"/>
        <w:jc w:val="both"/>
        <w:rPr>
          <w:rFonts w:ascii="Arial" w:hAnsi="Arial" w:cs="Arial"/>
          <w:b/>
          <w:bCs/>
        </w:rPr>
      </w:pPr>
    </w:p>
    <w:p w:rsidR="00C57129" w:rsidRPr="00C57129" w:rsidRDefault="00C57129" w:rsidP="00C57129">
      <w:pPr>
        <w:spacing w:line="360" w:lineRule="auto"/>
        <w:jc w:val="both"/>
        <w:rPr>
          <w:rFonts w:ascii="Arial" w:hAnsi="Arial" w:cs="Arial"/>
          <w:b/>
          <w:bCs/>
        </w:rPr>
      </w:pPr>
      <w:r w:rsidRPr="00C57129">
        <w:rPr>
          <w:rFonts w:ascii="Arial" w:hAnsi="Arial" w:cs="Arial"/>
          <w:b/>
          <w:bCs/>
        </w:rPr>
        <w:t>A Contemporary Testimony</w:t>
      </w:r>
    </w:p>
    <w:p w:rsidR="00C57129" w:rsidRPr="00C57129" w:rsidRDefault="00C57129" w:rsidP="00C57129">
      <w:pPr>
        <w:spacing w:line="360" w:lineRule="auto"/>
        <w:jc w:val="both"/>
        <w:rPr>
          <w:rFonts w:ascii="Arial" w:hAnsi="Arial" w:cs="Arial"/>
        </w:rPr>
      </w:pPr>
      <w:r w:rsidRPr="00C57129">
        <w:rPr>
          <w:rFonts w:ascii="Arial" w:hAnsi="Arial" w:cs="Arial"/>
          <w:b/>
          <w:i/>
          <w:iCs/>
        </w:rPr>
        <w:t>Service-oriented Ministries Attract.</w:t>
      </w:r>
      <w:r w:rsidRPr="00C57129">
        <w:rPr>
          <w:rFonts w:ascii="Arial" w:hAnsi="Arial" w:cs="Arial"/>
          <w:i/>
          <w:iCs/>
        </w:rPr>
        <w:t xml:space="preserve"> </w:t>
      </w:r>
      <w:r w:rsidRPr="00C57129">
        <w:rPr>
          <w:rFonts w:ascii="Arial" w:hAnsi="Arial" w:cs="Arial"/>
        </w:rPr>
        <w:t>The experience of Penny Stratton* with the Seventh-day Adventist church in Paradise, California, illustrates what happens when the church community is involved with mission.</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Penny first became acquainted with the Paradise Adventist Church through using water from the well on church property. After four years of drinking our water, she became curious about the church and went online to search for more information. She talked about the church with her coworkers within the Paradise community. She began attending church services and taking her son, Elijah, to the kindergarten Sabbath School class. She offered to bring snacks and assist.</w:t>
      </w:r>
    </w:p>
    <w:p w:rsidR="00C57129" w:rsidRDefault="00C57129" w:rsidP="00C57129">
      <w:pPr>
        <w:spacing w:line="360" w:lineRule="auto"/>
        <w:jc w:val="both"/>
        <w:rPr>
          <w:rFonts w:ascii="Arial" w:hAnsi="Arial" w:cs="Arial"/>
          <w:i/>
          <w:iCs/>
        </w:rPr>
      </w:pPr>
    </w:p>
    <w:p w:rsidR="00C57129" w:rsidRDefault="00C57129" w:rsidP="00C57129">
      <w:pPr>
        <w:spacing w:line="360" w:lineRule="auto"/>
        <w:jc w:val="both"/>
        <w:rPr>
          <w:rFonts w:ascii="Arial" w:hAnsi="Arial" w:cs="Arial"/>
          <w:i/>
          <w:iCs/>
        </w:rPr>
      </w:pPr>
    </w:p>
    <w:p w:rsidR="00C57129" w:rsidRPr="00C57129" w:rsidRDefault="00C57129" w:rsidP="00C57129">
      <w:pPr>
        <w:spacing w:line="360" w:lineRule="auto"/>
        <w:jc w:val="both"/>
        <w:rPr>
          <w:rFonts w:ascii="Arial" w:hAnsi="Arial" w:cs="Arial"/>
          <w:b/>
          <w:iCs/>
        </w:rPr>
      </w:pPr>
      <w:r w:rsidRPr="00C57129">
        <w:rPr>
          <w:rFonts w:ascii="Arial" w:hAnsi="Arial" w:cs="Arial"/>
          <w:b/>
          <w:iCs/>
        </w:rPr>
        <w:t>Personal Tes</w:t>
      </w:r>
      <w:r>
        <w:rPr>
          <w:rFonts w:ascii="Arial" w:hAnsi="Arial" w:cs="Arial"/>
          <w:b/>
          <w:iCs/>
        </w:rPr>
        <w:t>timonies Strengthen Conviction</w:t>
      </w:r>
    </w:p>
    <w:p w:rsidR="00C57129" w:rsidRPr="00C57129" w:rsidRDefault="00C57129" w:rsidP="00C57129">
      <w:pPr>
        <w:spacing w:line="360" w:lineRule="auto"/>
        <w:jc w:val="both"/>
        <w:rPr>
          <w:rFonts w:ascii="Arial" w:hAnsi="Arial" w:cs="Arial"/>
        </w:rPr>
      </w:pPr>
      <w:r w:rsidRPr="00C57129">
        <w:rPr>
          <w:rFonts w:ascii="Arial" w:hAnsi="Arial" w:cs="Arial"/>
        </w:rPr>
        <w:t>Dottie Chinnock,* the kindergarten Sabbath School leader, befriended Penny. She invited Penny over for a meal with other church members. They showed love to Elijah, Penny’s son, and genuinely shared their love in action. Penny asked each one at the meal why they were Adventist, and they shared their personal experience and testimony of how Jesus made a difference. She saw the fruit of the Spirit lived out in their stories.</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A non</w:t>
      </w:r>
      <w:r>
        <w:rPr>
          <w:rFonts w:ascii="Arial" w:hAnsi="Arial" w:cs="Arial"/>
        </w:rPr>
        <w:t>-</w:t>
      </w:r>
      <w:r w:rsidRPr="00C57129">
        <w:rPr>
          <w:rFonts w:ascii="Arial" w:hAnsi="Arial" w:cs="Arial"/>
        </w:rPr>
        <w:t>attending Adventist woman who worked at a local grocery store talked about the church and the joy she experienced as she began attending again. Penny had watched this woman and her difficulties for more than 10 years. She began to notice a change in her as she started attending church once again. She observed the woman’s positive attitude, and how God made a difference in her life. Then the woman began sharing about the Sabbath School class for children and how comprehensive the classes were, even for toddlers. This also encouraged Penny as she thought about attending.</w:t>
      </w:r>
    </w:p>
    <w:p w:rsidR="00C57129" w:rsidRDefault="00C57129" w:rsidP="00C57129">
      <w:pPr>
        <w:spacing w:line="360" w:lineRule="auto"/>
        <w:jc w:val="both"/>
        <w:rPr>
          <w:rFonts w:ascii="Arial" w:hAnsi="Arial" w:cs="Arial"/>
          <w:i/>
          <w:iCs/>
        </w:rPr>
      </w:pPr>
    </w:p>
    <w:p w:rsidR="00C57129" w:rsidRPr="00C57129" w:rsidRDefault="00C57129" w:rsidP="00C57129">
      <w:pPr>
        <w:spacing w:line="360" w:lineRule="auto"/>
        <w:jc w:val="both"/>
        <w:rPr>
          <w:rFonts w:ascii="Arial" w:hAnsi="Arial" w:cs="Arial"/>
          <w:b/>
          <w:iCs/>
        </w:rPr>
      </w:pPr>
      <w:r w:rsidRPr="00C57129">
        <w:rPr>
          <w:rFonts w:ascii="Arial" w:hAnsi="Arial" w:cs="Arial"/>
          <w:b/>
          <w:iCs/>
        </w:rPr>
        <w:t xml:space="preserve">Bible Study Transforms. </w:t>
      </w:r>
    </w:p>
    <w:p w:rsidR="00C57129" w:rsidRPr="00C57129" w:rsidRDefault="00C57129" w:rsidP="00C57129">
      <w:pPr>
        <w:spacing w:line="360" w:lineRule="auto"/>
        <w:jc w:val="both"/>
        <w:rPr>
          <w:rFonts w:ascii="Arial" w:hAnsi="Arial" w:cs="Arial"/>
        </w:rPr>
      </w:pPr>
      <w:r w:rsidRPr="00C57129">
        <w:rPr>
          <w:rFonts w:ascii="Arial" w:hAnsi="Arial" w:cs="Arial"/>
        </w:rPr>
        <w:t>Penny was impressed by the biblical truth presented at each service. Dottie invited Penny to the 7:00 a.m. ladies Bible study group, and friendships with other women developed. She saw people who were living the Word and always “in the Word.” As Penny’s friendship with Dottie continued, Dottie asked Penny to join the crew that worked in the church’s Food With Friends ministry. Penny began to minister within the community and church.</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Penny began to respond to God convicting her heart. She is now involved in the greeter ministry. Penny is taking Bible studies with a pastor as she journeys with God. She commented on her relationship: “God has proved to me His presence, and He has grown me in faith and continues to grow me. He has changed the way I think to a grace-minded perspective, and so much more.” She mentioned that this church has been a large factor in connecting with people and seeing God through the people in the church. This is what the body of Christ looks like.</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Penny continues to see God working in and through her life daily. The Holy Spirit continues to work in her heart. She never knew that a drop of water would provide her with opportunities to share her story to those around her as she walks the journey with God, or that people would be influenced and encouraged by her testimony. This is the body of Christ: each person gathering around her with love and showing God through their actions.</w:t>
      </w:r>
    </w:p>
    <w:p w:rsidR="00C57129" w:rsidRPr="00C57129" w:rsidRDefault="00C57129" w:rsidP="00C57129">
      <w:pPr>
        <w:spacing w:line="360" w:lineRule="auto"/>
        <w:jc w:val="both"/>
        <w:rPr>
          <w:rFonts w:ascii="Arial" w:hAnsi="Arial" w:cs="Arial"/>
          <w:b/>
          <w:bCs/>
        </w:rPr>
      </w:pPr>
    </w:p>
    <w:p w:rsidR="00C57129" w:rsidRPr="00C57129" w:rsidRDefault="00C57129" w:rsidP="00C57129">
      <w:pPr>
        <w:spacing w:line="360" w:lineRule="auto"/>
        <w:jc w:val="both"/>
        <w:rPr>
          <w:rFonts w:ascii="Arial" w:hAnsi="Arial" w:cs="Arial"/>
          <w:b/>
          <w:bCs/>
        </w:rPr>
      </w:pPr>
      <w:r w:rsidRPr="00C57129">
        <w:rPr>
          <w:rFonts w:ascii="Arial" w:hAnsi="Arial" w:cs="Arial"/>
          <w:b/>
          <w:bCs/>
        </w:rPr>
        <w:t>Conclusion</w:t>
      </w:r>
    </w:p>
    <w:p w:rsidR="00C57129" w:rsidRPr="00C57129" w:rsidRDefault="00C57129" w:rsidP="00C57129">
      <w:pPr>
        <w:spacing w:line="360" w:lineRule="auto"/>
        <w:jc w:val="both"/>
        <w:rPr>
          <w:rFonts w:ascii="Arial" w:hAnsi="Arial" w:cs="Arial"/>
        </w:rPr>
      </w:pPr>
      <w:r w:rsidRPr="00C57129">
        <w:rPr>
          <w:rFonts w:ascii="Arial" w:hAnsi="Arial" w:cs="Arial"/>
          <w:b/>
          <w:i/>
          <w:iCs/>
        </w:rPr>
        <w:t>A Recipe for Transformational Mission.</w:t>
      </w:r>
      <w:r w:rsidRPr="00C57129">
        <w:rPr>
          <w:rFonts w:ascii="Arial" w:hAnsi="Arial" w:cs="Arial"/>
          <w:i/>
          <w:iCs/>
        </w:rPr>
        <w:t xml:space="preserve"> </w:t>
      </w:r>
      <w:r w:rsidRPr="00C57129">
        <w:rPr>
          <w:rFonts w:ascii="Arial" w:hAnsi="Arial" w:cs="Arial"/>
        </w:rPr>
        <w:t>How can a local church family become the safe, nurturing community where new believers can grow and discover their own ministry? It all starts with a concentrated focus on Jesus.</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“There is a higher life for Christians to live than many of them are living. It is the new life in Christ. Those only who constantly behold Him—the One full of grace and truth—can live this life. Beholding Him, they are changed into the same image from glory to glory.”?</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Only God can create what He wants in His church. And He has a vision of what He wants to happen in His church: a church that grows and works together. A church that “builds itself up in love” (Eph. 4:16).</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So how can we make this happen? How can we be God’s church, where new members grow and become active participants in the life, ministry, and mission of the church? We suggest five guidelines based on the Bible:</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b/>
          <w:bCs/>
        </w:rPr>
      </w:pPr>
      <w:r w:rsidRPr="00C57129">
        <w:rPr>
          <w:rFonts w:ascii="Arial" w:hAnsi="Arial" w:cs="Arial"/>
        </w:rPr>
        <w:t>Strengthen new members in their relationship with Christ. Help them move from understanding truth to also growing in their relationship with Christ. They need someone who will help them learn how to pray and how to read the Bible in a way that will help them grow with Jesus (1 Thess. 2:7)</w:t>
      </w:r>
      <w:r w:rsidRPr="00C57129">
        <w:rPr>
          <w:rFonts w:ascii="Arial" w:hAnsi="Arial" w:cs="Arial"/>
          <w:b/>
          <w:bCs/>
        </w:rPr>
        <w:t>.</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Make your church family a caring community where new members are safe: safe to grow, safe to struggle, even safe to fail. Those who are hurting or struggling can be helped by other parts of Christ’s body as we journey together and help lift each other up (1 Thess. 5:11).</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b/>
          <w:bCs/>
        </w:rPr>
      </w:pPr>
      <w:r w:rsidRPr="00C57129">
        <w:rPr>
          <w:rFonts w:ascii="Arial" w:hAnsi="Arial" w:cs="Arial"/>
        </w:rPr>
        <w:t>Help new believers (and longtime believers) make the connection between doctrinal truth and Jesus. Doctrine becomes most relevant when it helps us know and grow with Jesus (John 14:6)</w:t>
      </w:r>
      <w:r w:rsidRPr="00C57129">
        <w:rPr>
          <w:rFonts w:ascii="Arial" w:hAnsi="Arial" w:cs="Arial"/>
          <w:b/>
          <w:bCs/>
        </w:rPr>
        <w:t>.</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Encourage new members to share their story, the story of what Jesus is doing in their lives. Our mission is to help others meet and walk with Jesus. We do that best when we tell the story of what Jesus has done for us (Luke 8:39).</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Invite new and existing members to become involved in ministry. Ask them to explore their areas of interest and passion, the areas of concern or special burden. Then help them explore possible spiritual gifts for ministry. Have them partner with other members who are already involved in ministry. Help them develop and use their gifts in ministry. Then stand back and watch what God will do (Eph. 4:11).</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God has a dream for His church. You and I are part of that dream. God wants to use us to help others become a living part of His dream too.</w:t>
      </w:r>
    </w:p>
    <w:p w:rsidR="00C57129" w:rsidRDefault="00C57129" w:rsidP="00C57129">
      <w:pPr>
        <w:spacing w:line="360" w:lineRule="auto"/>
        <w:jc w:val="both"/>
        <w:rPr>
          <w:rFonts w:ascii="Arial" w:hAnsi="Arial" w:cs="Arial"/>
        </w:rPr>
      </w:pPr>
      <w:r w:rsidRPr="00C57129">
        <w:rPr>
          <w:rFonts w:ascii="Arial" w:hAnsi="Arial" w:cs="Arial"/>
        </w:rPr>
        <w:t>Let God’s church be the church.</w:t>
      </w:r>
    </w:p>
    <w:p w:rsid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b/>
          <w:i/>
        </w:rPr>
      </w:pPr>
      <w:r w:rsidRPr="00C57129">
        <w:rPr>
          <w:rFonts w:ascii="Arial" w:hAnsi="Arial" w:cs="Arial"/>
          <w:b/>
          <w:i/>
        </w:rPr>
        <w:t>By: Ben and Mary Maxson serve at Paradise Adventist Church in California, where he is senior pastor.</w:t>
      </w:r>
    </w:p>
    <w:p w:rsidR="00C57129" w:rsidRP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b/>
        </w:rPr>
      </w:pPr>
      <w:r w:rsidRPr="00C57129">
        <w:rPr>
          <w:rFonts w:ascii="Arial" w:hAnsi="Arial" w:cs="Arial"/>
          <w:b/>
        </w:rPr>
        <w:t>Discussion Questions</w:t>
      </w:r>
    </w:p>
    <w:p w:rsidR="00C57129" w:rsidRPr="00C57129" w:rsidRDefault="00C57129" w:rsidP="00C57129">
      <w:pPr>
        <w:spacing w:line="360" w:lineRule="auto"/>
        <w:jc w:val="both"/>
        <w:rPr>
          <w:rFonts w:ascii="Arial" w:hAnsi="Arial" w:cs="Arial"/>
        </w:rPr>
      </w:pPr>
      <w:r w:rsidRPr="00C57129">
        <w:rPr>
          <w:rFonts w:ascii="Arial" w:hAnsi="Arial" w:cs="Arial"/>
        </w:rPr>
        <w:t>1. How can a local church family become the safe, nurturing community where new believers can grow and discover their own ministry?</w:t>
      </w:r>
    </w:p>
    <w:p w:rsidR="00C57129" w:rsidRPr="00C57129" w:rsidRDefault="00C57129" w:rsidP="00C57129">
      <w:pPr>
        <w:spacing w:line="360" w:lineRule="auto"/>
        <w:jc w:val="both"/>
        <w:rPr>
          <w:rFonts w:ascii="Arial" w:hAnsi="Arial" w:cs="Arial"/>
        </w:rPr>
      </w:pPr>
      <w:r w:rsidRPr="00C57129">
        <w:rPr>
          <w:rFonts w:ascii="Arial" w:hAnsi="Arial" w:cs="Arial"/>
        </w:rPr>
        <w:t>2. What is involved in teaching people to pray? List the steps.</w:t>
      </w:r>
    </w:p>
    <w:p w:rsidR="00C57129" w:rsidRPr="00C57129" w:rsidRDefault="00C57129" w:rsidP="00C57129">
      <w:pPr>
        <w:spacing w:line="360" w:lineRule="auto"/>
        <w:jc w:val="both"/>
        <w:rPr>
          <w:rFonts w:ascii="Arial" w:hAnsi="Arial" w:cs="Arial"/>
        </w:rPr>
      </w:pPr>
      <w:r w:rsidRPr="00C57129">
        <w:rPr>
          <w:rFonts w:ascii="Arial" w:hAnsi="Arial" w:cs="Arial"/>
        </w:rPr>
        <w:t>3. What person was instrumental in helping you connect with Christ and His church. Describe them in one or two sentences.</w:t>
      </w:r>
    </w:p>
    <w:p w:rsidR="00C57129" w:rsidRPr="00C57129" w:rsidRDefault="00C57129" w:rsidP="00C57129">
      <w:pPr>
        <w:spacing w:line="360" w:lineRule="auto"/>
        <w:jc w:val="both"/>
        <w:rPr>
          <w:rFonts w:ascii="Arial" w:hAnsi="Arial" w:cs="Arial"/>
        </w:rPr>
      </w:pPr>
    </w:p>
    <w:p w:rsidR="00C57129" w:rsidRPr="00C57129" w:rsidRDefault="00C57129" w:rsidP="00C57129">
      <w:pPr>
        <w:spacing w:line="360" w:lineRule="auto"/>
        <w:jc w:val="both"/>
        <w:rPr>
          <w:rFonts w:ascii="Arial" w:hAnsi="Arial" w:cs="Arial"/>
        </w:rPr>
      </w:pPr>
      <w:r w:rsidRPr="00C57129">
        <w:rPr>
          <w:rFonts w:ascii="Arial" w:hAnsi="Arial" w:cs="Arial"/>
        </w:rPr>
        <w:t>* Names used with permission.</w:t>
      </w:r>
    </w:p>
    <w:p w:rsidR="00C57129" w:rsidRPr="00C57129" w:rsidRDefault="00C57129" w:rsidP="00C57129">
      <w:pPr>
        <w:spacing w:line="360" w:lineRule="auto"/>
        <w:jc w:val="both"/>
        <w:rPr>
          <w:rFonts w:ascii="Arial" w:hAnsi="Arial" w:cs="Arial"/>
        </w:rPr>
      </w:pPr>
      <w:r w:rsidRPr="00C57129">
        <w:rPr>
          <w:rFonts w:ascii="Arial" w:hAnsi="Arial" w:cs="Arial"/>
        </w:rPr>
        <w:t xml:space="preserve">Ellen G. White, in  Ellen G. White, in </w:t>
      </w:r>
      <w:r w:rsidRPr="00C57129">
        <w:rPr>
          <w:rFonts w:ascii="Arial" w:hAnsi="Arial" w:cs="Arial"/>
          <w:i/>
          <w:iCs/>
        </w:rPr>
        <w:t>Signs of the Times</w:t>
      </w:r>
      <w:r w:rsidRPr="00C57129">
        <w:rPr>
          <w:rFonts w:ascii="Arial" w:hAnsi="Arial" w:cs="Arial"/>
        </w:rPr>
        <w:t>, Mar. 11, 1903.</w:t>
      </w:r>
    </w:p>
    <w:p w:rsidR="00C57129" w:rsidRPr="00C57129" w:rsidRDefault="00C57129" w:rsidP="00C57129">
      <w:pPr>
        <w:spacing w:line="360" w:lineRule="auto"/>
        <w:jc w:val="both"/>
        <w:rPr>
          <w:rFonts w:ascii="Arial" w:hAnsi="Arial" w:cs="Arial"/>
        </w:rPr>
      </w:pPr>
    </w:p>
    <w:p w:rsidR="00E962B8" w:rsidRDefault="00E962B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DF7963">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spacing w:line="360" w:lineRule="auto"/>
        <w:jc w:val="both"/>
        <w:rPr>
          <w:rFonts w:ascii="Arial" w:hAnsi="Arial" w:cs="Arial"/>
        </w:rPr>
      </w:pPr>
    </w:p>
    <w:p w:rsidR="00327C38" w:rsidRDefault="00327C38" w:rsidP="00327C38">
      <w:pPr>
        <w:pStyle w:val="Title"/>
      </w:pPr>
      <w:r>
        <w:t xml:space="preserve">Second Sabbath Sermon  </w:t>
      </w:r>
    </w:p>
    <w:p w:rsidR="00327C38" w:rsidRPr="00327C38" w:rsidRDefault="00327C38" w:rsidP="00327C38">
      <w:pPr>
        <w:pStyle w:val="Title"/>
      </w:pPr>
      <w:r w:rsidRPr="00327C38">
        <w:t>The Church Triumphant</w:t>
      </w:r>
      <w:r>
        <w:t xml:space="preserve"> - </w:t>
      </w:r>
    </w:p>
    <w:p w:rsidR="00327C38" w:rsidRPr="00327C38" w:rsidRDefault="00327C38" w:rsidP="00327C38">
      <w:pPr>
        <w:pStyle w:val="Title"/>
      </w:pPr>
      <w:r>
        <w:t>Working To Hasten T</w:t>
      </w:r>
      <w:r w:rsidRPr="00327C38">
        <w:t xml:space="preserve">hat </w:t>
      </w:r>
      <w:r>
        <w:t>G</w:t>
      </w:r>
      <w:r w:rsidRPr="00327C38">
        <w:t xml:space="preserve">lorious </w:t>
      </w:r>
      <w:r>
        <w:t>D</w:t>
      </w:r>
      <w:r w:rsidRPr="00327C38">
        <w:t>ay</w:t>
      </w:r>
    </w:p>
    <w:p w:rsidR="00327C38" w:rsidRPr="00327C38" w:rsidRDefault="00327C38" w:rsidP="00327C38">
      <w:pPr>
        <w:spacing w:line="360" w:lineRule="auto"/>
        <w:jc w:val="both"/>
        <w:rPr>
          <w:rFonts w:ascii="Arial" w:hAnsi="Arial" w:cs="Arial"/>
        </w:rPr>
      </w:pPr>
    </w:p>
    <w:p w:rsidR="00327C38" w:rsidRPr="00327C38" w:rsidRDefault="00327C38" w:rsidP="00327C38">
      <w:pPr>
        <w:pStyle w:val="Subtitle"/>
      </w:pPr>
      <w:r w:rsidRPr="00327C38">
        <w:t>There is nothing that the world needs so much as the manifestation through humanity of the Savior’s love.</w:t>
      </w:r>
    </w:p>
    <w:p w:rsidR="00327C38" w:rsidRPr="00327C38" w:rsidRDefault="00327C38" w:rsidP="00327C38">
      <w:pPr>
        <w:spacing w:line="360" w:lineRule="auto"/>
        <w:jc w:val="both"/>
        <w:rPr>
          <w:rFonts w:ascii="Arial" w:hAnsi="Arial" w:cs="Arial"/>
          <w:i/>
          <w:iCs/>
        </w:rPr>
      </w:pPr>
    </w:p>
    <w:p w:rsidR="00327C38" w:rsidRPr="00327C38" w:rsidRDefault="00327C38" w:rsidP="00327C38">
      <w:pPr>
        <w:pStyle w:val="Subtitle"/>
      </w:pPr>
      <w:r w:rsidRPr="00327C38">
        <w:t>Christ has given to the church a sacred charge. Every member should be a channel through which God can communicate to the world the treasures of His grace, the unsearchable riches of Christ.</w:t>
      </w:r>
    </w:p>
    <w:p w:rsidR="00327C38" w:rsidRPr="00327C38" w:rsidRDefault="00327C38" w:rsidP="00327C38">
      <w:pPr>
        <w:spacing w:line="360" w:lineRule="auto"/>
        <w:jc w:val="both"/>
        <w:rPr>
          <w:rFonts w:ascii="Arial" w:hAnsi="Arial" w:cs="Arial"/>
          <w:i/>
          <w:iCs/>
        </w:rPr>
      </w:pPr>
    </w:p>
    <w:p w:rsidR="00327C38" w:rsidRPr="00327C38" w:rsidRDefault="00327C38" w:rsidP="00327C38">
      <w:pPr>
        <w:spacing w:line="360" w:lineRule="auto"/>
        <w:jc w:val="both"/>
        <w:rPr>
          <w:rFonts w:ascii="Arial" w:hAnsi="Arial" w:cs="Arial"/>
        </w:rPr>
      </w:pPr>
      <w:r w:rsidRPr="00327C38">
        <w:rPr>
          <w:rFonts w:ascii="Arial" w:hAnsi="Arial" w:cs="Arial"/>
        </w:rPr>
        <w:t>Centuries have passed since the apostles rested from their labors, but the history of their toils and sacrifices for Christ’s sake is still among the most precious treasures of the church. This history, written under the direction of the Holy Spirit, was recorded in order that by it the followers of Christ in every age might be impelled to greater zeal and earnestness in the cause of the Savior.</w:t>
      </w:r>
    </w:p>
    <w:p w:rsidR="00327C38" w:rsidRPr="00327C38" w:rsidRDefault="00327C38" w:rsidP="00327C38">
      <w:pPr>
        <w:spacing w:line="360" w:lineRule="auto"/>
        <w:jc w:val="both"/>
        <w:rPr>
          <w:rFonts w:ascii="Arial" w:hAnsi="Arial" w:cs="Arial"/>
          <w:b/>
          <w:bCs/>
        </w:rPr>
      </w:pPr>
    </w:p>
    <w:p w:rsidR="00327C38" w:rsidRPr="00327C38" w:rsidRDefault="00327C38" w:rsidP="00327C38">
      <w:pPr>
        <w:spacing w:line="360" w:lineRule="auto"/>
        <w:jc w:val="both"/>
        <w:rPr>
          <w:rFonts w:ascii="Arial" w:hAnsi="Arial" w:cs="Arial"/>
          <w:b/>
          <w:bCs/>
        </w:rPr>
      </w:pPr>
      <w:r w:rsidRPr="00327C38">
        <w:rPr>
          <w:rFonts w:ascii="Arial" w:hAnsi="Arial" w:cs="Arial"/>
          <w:b/>
          <w:bCs/>
        </w:rPr>
        <w:t>First-Generation Witnesses</w:t>
      </w:r>
    </w:p>
    <w:p w:rsidR="00327C38" w:rsidRPr="00327C38" w:rsidRDefault="00327C38" w:rsidP="00327C38">
      <w:pPr>
        <w:spacing w:line="360" w:lineRule="auto"/>
        <w:jc w:val="both"/>
        <w:rPr>
          <w:rFonts w:ascii="Arial" w:hAnsi="Arial" w:cs="Arial"/>
        </w:rPr>
      </w:pPr>
      <w:r w:rsidRPr="00327C38">
        <w:rPr>
          <w:rFonts w:ascii="Arial" w:hAnsi="Arial" w:cs="Arial"/>
        </w:rPr>
        <w:t>The commission that Christ gave to the disciples, they fulfilled. As these messengers of the cross went forth to proclaim the gospel, there was such a revelation of the glory of God as had never before been witnessed by mortal man. By the cooperation of the divine Spirit, the apostles did a work that shook the world. To every nation was the gospel carried in a single generation.</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Glorious were the results that attended the ministry of the chosen apostles of Christ. At the beginning of their ministry some of them were unlearned men, but their consecration to the cause of their Master was unreserved, and under His instruction they gained a preparation for the great work committed to them. . . . Their lives were hid with Christ in God, and self was lost sight of, submerged in the depths of infinite love.</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The disciples were men who knew how to speak and pray sincerely, men who could take hold of the might of the Strength of Israel. How closely they stood by the side of God, and bound their personal honor to His throne! Jehovah was their God. His honor was their honor. His truth was their truth. Any attack made upon the gospel was as if cutting deep into their souls, and with every power of their being they battled for the cause of Christ. They could hold forth the Word of life because they had received the heavenly anointing.</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They expected much, and therefore they attempted much. Christ had revealed Himself to them, and to Him they looked for guidance. Their understanding of truth and their power to withstand opposition were proportionate to their conformity to God’s will. Jesus Christ, the wisdom and power of God, was the theme of every discourse. His name—the only name given under heaven whereby men can be saved—was by them exalted. As they proclaimed the completeness of Christ, the risen Savior, their words moved hearts, and men and women were won to the gospel. . . .</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Not in their own power did the apostles accomplish their mission, but in the power of the living God. Their work was not easy. The opening labors of the Christian church were attended by hardship and bitter grief. In their work the disciples constantly encountered privation, calumny, and persecution; but they counted not their lives dear unto themselves and rejoiced that they were called to suffer for Christ. . . .</w:t>
      </w:r>
    </w:p>
    <w:p w:rsidR="00327C38" w:rsidRPr="00327C38" w:rsidRDefault="00327C38" w:rsidP="00327C38">
      <w:pPr>
        <w:spacing w:line="360" w:lineRule="auto"/>
        <w:jc w:val="both"/>
        <w:rPr>
          <w:rFonts w:ascii="Arial" w:hAnsi="Arial" w:cs="Arial"/>
          <w:b/>
          <w:bCs/>
        </w:rPr>
      </w:pPr>
    </w:p>
    <w:p w:rsidR="00327C38" w:rsidRPr="00327C38" w:rsidRDefault="00327C38" w:rsidP="00327C38">
      <w:pPr>
        <w:spacing w:line="360" w:lineRule="auto"/>
        <w:jc w:val="both"/>
        <w:rPr>
          <w:rFonts w:ascii="Arial" w:hAnsi="Arial" w:cs="Arial"/>
          <w:b/>
          <w:bCs/>
        </w:rPr>
      </w:pPr>
      <w:r w:rsidRPr="00327C38">
        <w:rPr>
          <w:rFonts w:ascii="Arial" w:hAnsi="Arial" w:cs="Arial"/>
          <w:b/>
          <w:bCs/>
        </w:rPr>
        <w:t>A Firm Foundation</w:t>
      </w:r>
    </w:p>
    <w:p w:rsidR="00327C38" w:rsidRPr="00327C38" w:rsidRDefault="00327C38" w:rsidP="00327C38">
      <w:pPr>
        <w:spacing w:line="360" w:lineRule="auto"/>
        <w:jc w:val="both"/>
        <w:rPr>
          <w:rFonts w:ascii="Arial" w:hAnsi="Arial" w:cs="Arial"/>
        </w:rPr>
      </w:pPr>
      <w:r w:rsidRPr="00327C38">
        <w:rPr>
          <w:rFonts w:ascii="Arial" w:hAnsi="Arial" w:cs="Arial"/>
        </w:rPr>
        <w:t>Upon the foundation that Christ Himself had laid, the apostles built the church of God. In the Scriptures the figure of the erection of a temple is frequently used to illustrate the building of the church. . . . Writing of the building of this temple, Peter says, “To whom coming, as unto a living stone, disallowed indeed of men, but chosen of God, and precious, ye also, as lively stones, are built up a spiritual house, an holy priesthood, to offer up spiritual sacrifices, acceptable to God by Jesus Christ” (1 Peter 2:4, 5).*</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In the quarry of the Jewish and the Gentile world the apostles labored, bringing out stones to lay upon the foundation. In his letter to the believers at Ephesus, Paul said, “Now therefore ye are no more strangers and foreigners, but fellow-citizens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(Ephesians 2:19-22). . . .</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The apostles built upon a sure foundation, even the Rock of Ages. To this foundation they brought the stones that they quarried from the world. Not without hindrance did the builders labor. Their work was made exceedingly difficult by the opposition of the enemies of Christ. . . .</w:t>
      </w:r>
    </w:p>
    <w:p w:rsidR="00327C38" w:rsidRP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b/>
          <w:bCs/>
        </w:rPr>
      </w:pPr>
      <w:r w:rsidRPr="00327C38">
        <w:rPr>
          <w:rFonts w:ascii="Arial" w:hAnsi="Arial" w:cs="Arial"/>
          <w:b/>
          <w:bCs/>
        </w:rPr>
        <w:t>Fierce Persecution</w:t>
      </w:r>
    </w:p>
    <w:p w:rsidR="00327C38" w:rsidRPr="00327C38" w:rsidRDefault="00327C38" w:rsidP="00327C38">
      <w:pPr>
        <w:spacing w:line="360" w:lineRule="auto"/>
        <w:jc w:val="both"/>
        <w:rPr>
          <w:rFonts w:ascii="Arial" w:hAnsi="Arial" w:cs="Arial"/>
        </w:rPr>
      </w:pPr>
      <w:r w:rsidRPr="00327C38">
        <w:rPr>
          <w:rFonts w:ascii="Arial" w:hAnsi="Arial" w:cs="Arial"/>
        </w:rPr>
        <w:t>One after another the foremost of the builders fell by the hand of the enemy. Stephen was stoned; James was slain by the sword; Paul was beheaded; Peter was crucified; John was exiled. Yet the church grew. New workers took the place of those who fell, and stone after stone was added to the building. Thus slowly ascended the temple of the church of God.</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Centuries of fierce persecution followed the establishment of the Christian church, but there were never wanting men who counted the work of building God’s temple dearer than life itself. . . .</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The enemy of righteousness left nothing undone in his effort to stop the work committed to the Lord’s builders. But God “left not himself without witness” (Acts 14:17). . . . The workmen were slain, but the work advanced. The Waldenses, John Wycliffe, Huss and Jerome, Martin Luther and Zwingli, Cranmer, Latimer, and Knox, the Huguenots, John and Charles Wesley, and a host of others brought to the foundation material that will endure throughout eternity. And in later years those who have so nobly endeavored to promote the circulation of God’s Word, and those who by their service in heathen lands have prepared the way for the proclamation of the last great message—these also have helped to rear the structure. . . .</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Paul and the other apostles, and all the righteous who have lived since then, have acted their part in the building of the temple. . . . To those who thus build for God, Paul speaks words of encouragement and warning: “If any man’s work abide which he hath built thereupon, he shall receive a reward. If any man’s work shall be burned, he shall suffer loss: but he himself shall be saved; yet so as by fire” (1 Corinthians 3:14, 15). The Christian who faithfully presents the Word of life, leading men and women into the way of holiness and peace, is bringing to the foundation material that will endure, and in the kingdom of God he will be honored as a wise builder. . . .</w:t>
      </w:r>
    </w:p>
    <w:p w:rsidR="00327C38" w:rsidRPr="00327C38" w:rsidRDefault="00327C38" w:rsidP="00327C38">
      <w:pPr>
        <w:spacing w:line="360" w:lineRule="auto"/>
        <w:jc w:val="both"/>
        <w:rPr>
          <w:rFonts w:ascii="Arial" w:hAnsi="Arial" w:cs="Arial"/>
        </w:rPr>
      </w:pPr>
      <w:r w:rsidRPr="00327C38">
        <w:rPr>
          <w:rFonts w:ascii="Arial" w:hAnsi="Arial" w:cs="Arial"/>
        </w:rPr>
        <w:t>As Christ sent forth His disciples, so today He sends forth the members of His church. The same power that the apostles had is for them. If they will make God their strength, He will work with them, and they shall not labor in vain. Let them realize that the work in which they are engaged is one upon which the Lord has placed His signet. . . .</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Christ has given to the church a sacred charge. Every member should be a channel through which God can communicate to the world the treasures of His grace, the unsearchable riches of Christ. There is nothing that the Savior desires so much as agents who will represent to the world His Spirit and His character. There is nothing that the world needs so much as the manifestation through humanity of the Savior’s love. All heaven is waiting for men and women through whom God can reveal the power of Christianity.</w:t>
      </w:r>
    </w:p>
    <w:p w:rsidR="00327C38" w:rsidRPr="00327C38" w:rsidRDefault="00327C38" w:rsidP="00327C38">
      <w:pPr>
        <w:spacing w:line="360" w:lineRule="auto"/>
        <w:jc w:val="both"/>
        <w:rPr>
          <w:rFonts w:ascii="Arial" w:hAnsi="Arial" w:cs="Arial"/>
          <w:b/>
          <w:bCs/>
        </w:rPr>
      </w:pPr>
    </w:p>
    <w:p w:rsidR="00327C38" w:rsidRPr="00327C38" w:rsidRDefault="00327C38" w:rsidP="00327C38">
      <w:pPr>
        <w:spacing w:line="360" w:lineRule="auto"/>
        <w:jc w:val="both"/>
        <w:rPr>
          <w:rFonts w:ascii="Arial" w:hAnsi="Arial" w:cs="Arial"/>
          <w:b/>
          <w:bCs/>
        </w:rPr>
      </w:pPr>
      <w:r w:rsidRPr="00327C38">
        <w:rPr>
          <w:rFonts w:ascii="Arial" w:hAnsi="Arial" w:cs="Arial"/>
          <w:b/>
          <w:bCs/>
        </w:rPr>
        <w:t>God’s Agency</w:t>
      </w:r>
    </w:p>
    <w:p w:rsidR="00327C38" w:rsidRPr="00327C38" w:rsidRDefault="00327C38" w:rsidP="00327C38">
      <w:pPr>
        <w:spacing w:line="360" w:lineRule="auto"/>
        <w:jc w:val="both"/>
        <w:rPr>
          <w:rFonts w:ascii="Arial" w:hAnsi="Arial" w:cs="Arial"/>
        </w:rPr>
      </w:pPr>
      <w:r w:rsidRPr="00327C38">
        <w:rPr>
          <w:rFonts w:ascii="Arial" w:hAnsi="Arial" w:cs="Arial"/>
        </w:rPr>
        <w:t>The church is God’s agency for the proclamation of truth, empowered by Him to do a special work; and if she is loyal to Him, obedient to all His commandments, there will dwell within her the excellency of divine grace. If she will be true to her allegiance, if she will honor the Lord God of Israel, there is no power that can stand against her.</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Zeal for God and His cause moved the disciples to bear witness to the gospel with mighty power. Should not a like zeal fire our hearts with a determination to tell the story of redeeming love, of Christ and Him crucified? It is the privilege of every Christian, not only to look for, but to hasten the coming of the Savior.</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If the church will put on the robe of Christ’s righteousness, withdrawing from all allegiance with the world, there is before her the dawn of a bright and glorious day. God’s promise to her will stand fast forever. . . . Truth . . . will triumph. Although at times apparently retarded, its progress has never been checked. When the message of God meets with opposition, He gives it additional force, that it may exert greater influence. Endowed with divine energy, it will cut its way through the strongest barriers and triumph over every obstacle.</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What sustained the Son of God during His life of toil and sacrifice? He saw the results of the travail of His soul and was satisfied. Looking into eternity, He beheld the happiness of those who through His humiliation had received pardon and everlasting life. His ear caught the shout of the redeemed. He heard the ransomed ones singing the song of Moses and the Lamb.</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We may have a vision of the future, the blessedness of heaven. In the Bible are revealed visions of the future glory, scenes pictured by the hand of God, and these are dear to His church. By faith we may stand on the threshold of the eternal city, and hear the gracious welcome given to those who in this life cooperate with Christ, regarding it as an honor to suffer for His sake. As the words are spoken, “Come, ye blessed of my Father,” they cast their crowns at the feet of the Redeemer, exclaiming, “Worthy is the Lamb that was slain to receive power, and riches, and wisdom, and strength, and honor, and glory, and blessing. . . . Honor, and glory, and power, be unto him that sitteth upon the throne, and unto the Lamb for ever and ever” (Matthew 25:34; Revelation 5:12, 13).</w:t>
      </w:r>
    </w:p>
    <w:p w:rsid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There the redeemed greet those who led them to the Savior, and all unite in praising Him who died that human beings might have the life that measures with the life of God. The conflict is over. Tribulation and strife are at an end. Songs of victory fill all heaven as the ransomed ones take up the joyful strain, Worthy, worthy is the Lamb that was slain, and lives again, a triumphant conqueror.</w:t>
      </w:r>
    </w:p>
    <w:p w:rsidR="00327C38" w:rsidRP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b/>
        </w:rPr>
      </w:pPr>
      <w:r w:rsidRPr="00327C38">
        <w:rPr>
          <w:rFonts w:ascii="Arial" w:hAnsi="Arial" w:cs="Arial"/>
          <w:b/>
        </w:rPr>
        <w:t>Discussion Questions</w:t>
      </w:r>
    </w:p>
    <w:p w:rsidR="00327C38" w:rsidRPr="00327C38" w:rsidRDefault="00327C38" w:rsidP="00327C38">
      <w:pPr>
        <w:spacing w:line="360" w:lineRule="auto"/>
        <w:jc w:val="both"/>
        <w:rPr>
          <w:rFonts w:ascii="Arial" w:hAnsi="Arial" w:cs="Arial"/>
        </w:rPr>
      </w:pPr>
      <w:r w:rsidRPr="00327C38">
        <w:rPr>
          <w:rFonts w:ascii="Arial" w:hAnsi="Arial" w:cs="Arial"/>
        </w:rPr>
        <w:t>1. Do you battle “with every power of [your] being” as the disciples did, for the cause of Christ? If not, why not?</w:t>
      </w:r>
    </w:p>
    <w:p w:rsidR="00327C38" w:rsidRPr="00327C38" w:rsidRDefault="00327C38" w:rsidP="00327C38">
      <w:pPr>
        <w:spacing w:line="360" w:lineRule="auto"/>
        <w:jc w:val="both"/>
        <w:rPr>
          <w:rFonts w:ascii="Arial" w:hAnsi="Arial" w:cs="Arial"/>
        </w:rPr>
      </w:pPr>
      <w:r w:rsidRPr="00327C38">
        <w:rPr>
          <w:rFonts w:ascii="Arial" w:hAnsi="Arial" w:cs="Arial"/>
        </w:rPr>
        <w:t>2. Christ’s apostles “expected much, and therefore they attempted much.” What two or three things can you do to expand your vision for God’s cause?</w:t>
      </w:r>
    </w:p>
    <w:p w:rsidR="00327C38" w:rsidRPr="00327C38" w:rsidRDefault="00327C38" w:rsidP="00327C38">
      <w:pPr>
        <w:spacing w:line="360" w:lineRule="auto"/>
        <w:jc w:val="both"/>
        <w:rPr>
          <w:rFonts w:ascii="Arial" w:hAnsi="Arial" w:cs="Arial"/>
        </w:rPr>
      </w:pPr>
      <w:r w:rsidRPr="00327C38">
        <w:rPr>
          <w:rFonts w:ascii="Arial" w:hAnsi="Arial" w:cs="Arial"/>
        </w:rPr>
        <w:t>3. Do you ever envision heaven? What do you see?</w:t>
      </w:r>
    </w:p>
    <w:p w:rsidR="00327C38" w:rsidRP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*All Scriptures quoted in this article are from the King James Version of the Holy Bible.</w:t>
      </w:r>
    </w:p>
    <w:p w:rsidR="00327C38" w:rsidRPr="00327C38" w:rsidRDefault="00327C38" w:rsidP="00327C38">
      <w:pPr>
        <w:spacing w:line="360" w:lineRule="auto"/>
        <w:jc w:val="both"/>
        <w:rPr>
          <w:rFonts w:ascii="Arial" w:hAnsi="Arial" w:cs="Arial"/>
        </w:rPr>
      </w:pPr>
    </w:p>
    <w:p w:rsidR="00327C38" w:rsidRPr="00327C38" w:rsidRDefault="00327C38" w:rsidP="00327C38">
      <w:pPr>
        <w:spacing w:line="360" w:lineRule="auto"/>
        <w:jc w:val="both"/>
        <w:rPr>
          <w:rFonts w:ascii="Arial" w:hAnsi="Arial" w:cs="Arial"/>
        </w:rPr>
      </w:pPr>
      <w:r w:rsidRPr="00327C38">
        <w:rPr>
          <w:rFonts w:ascii="Arial" w:hAnsi="Arial" w:cs="Arial"/>
        </w:rPr>
        <w:t xml:space="preserve">This article is excerpted from </w:t>
      </w:r>
      <w:r w:rsidRPr="00327C38">
        <w:rPr>
          <w:rFonts w:ascii="Arial" w:hAnsi="Arial" w:cs="Arial"/>
          <w:i/>
          <w:iCs/>
        </w:rPr>
        <w:t>The Acts of the Apostles</w:t>
      </w:r>
      <w:r w:rsidRPr="00327C38">
        <w:rPr>
          <w:rFonts w:ascii="Arial" w:hAnsi="Arial" w:cs="Arial"/>
        </w:rPr>
        <w:t xml:space="preserve"> (Mountain View, Calif.: Pacific Press Pub. Assn., 1911), pages 593-602. Seventh-day Adventists believe that Ellen G. White (1827-1915) exercised the biblical gift of prophecy during more than 70 years of public ministry.</w:t>
      </w:r>
    </w:p>
    <w:p w:rsidR="00327C38" w:rsidRDefault="00327C38" w:rsidP="00DF7963">
      <w:pPr>
        <w:spacing w:line="360" w:lineRule="auto"/>
        <w:jc w:val="both"/>
        <w:rPr>
          <w:rFonts w:ascii="Arial" w:hAnsi="Arial" w:cs="Arial"/>
        </w:rPr>
      </w:pPr>
    </w:p>
    <w:p w:rsidR="00292011" w:rsidRDefault="00292011" w:rsidP="00DF7963">
      <w:pPr>
        <w:spacing w:line="360" w:lineRule="auto"/>
        <w:jc w:val="both"/>
        <w:rPr>
          <w:rFonts w:ascii="Arial" w:hAnsi="Arial" w:cs="Arial"/>
        </w:rPr>
      </w:pPr>
    </w:p>
    <w:p w:rsidR="00292011" w:rsidRDefault="00292011" w:rsidP="00292011">
      <w:pPr>
        <w:spacing w:line="360" w:lineRule="auto"/>
        <w:jc w:val="center"/>
        <w:rPr>
          <w:rStyle w:val="IntenseReference"/>
          <w:sz w:val="48"/>
          <w:szCs w:val="48"/>
        </w:rPr>
      </w:pPr>
      <w:r w:rsidRPr="00292011">
        <w:rPr>
          <w:rStyle w:val="IntenseReference"/>
          <w:sz w:val="48"/>
          <w:szCs w:val="48"/>
        </w:rPr>
        <w:t>The End</w:t>
      </w:r>
    </w:p>
    <w:p w:rsidR="00B90113" w:rsidRDefault="00B90113" w:rsidP="00292011">
      <w:pPr>
        <w:spacing w:line="360" w:lineRule="auto"/>
        <w:jc w:val="center"/>
        <w:rPr>
          <w:rStyle w:val="IntenseReference"/>
          <w:sz w:val="48"/>
          <w:szCs w:val="48"/>
        </w:rPr>
      </w:pPr>
    </w:p>
    <w:p w:rsidR="00B90113" w:rsidRPr="00B90113" w:rsidRDefault="00B90113" w:rsidP="00292011">
      <w:pPr>
        <w:spacing w:line="360" w:lineRule="auto"/>
        <w:jc w:val="center"/>
        <w:rPr>
          <w:rStyle w:val="IntenseReference"/>
          <w:b w:val="0"/>
          <w:sz w:val="48"/>
          <w:szCs w:val="48"/>
          <w:u w:val="none"/>
        </w:rPr>
      </w:pPr>
    </w:p>
    <w:sectPr w:rsidR="00B90113" w:rsidRPr="00B90113" w:rsidSect="002C14A3">
      <w:headerReference w:type="even" r:id="rId8"/>
      <w:headerReference w:type="default" r:id="rId9"/>
      <w:footerReference w:type="default" r:id="rId10"/>
      <w:pgSz w:w="12240" w:h="15840"/>
      <w:pgMar w:top="1260" w:right="1627"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EC" w:rsidRDefault="00F11EEC" w:rsidP="004A33F9">
      <w:r>
        <w:separator/>
      </w:r>
    </w:p>
  </w:endnote>
  <w:endnote w:type="continuationSeparator" w:id="0">
    <w:p w:rsidR="00F11EEC" w:rsidRDefault="00F11EEC" w:rsidP="004A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663114"/>
      <w:docPartObj>
        <w:docPartGallery w:val="Page Numbers (Bottom of Page)"/>
        <w:docPartUnique/>
      </w:docPartObj>
    </w:sdtPr>
    <w:sdtEndPr/>
    <w:sdtContent>
      <w:sdt>
        <w:sdtPr>
          <w:id w:val="98381352"/>
          <w:docPartObj>
            <w:docPartGallery w:val="Page Numbers (Top of Page)"/>
            <w:docPartUnique/>
          </w:docPartObj>
        </w:sdtPr>
        <w:sdtEndPr/>
        <w:sdtContent>
          <w:p w:rsidR="00B90113" w:rsidRDefault="00B90113">
            <w:pPr>
              <w:pStyle w:val="Footer"/>
            </w:pPr>
            <w:r>
              <w:t xml:space="preserve">Page </w:t>
            </w:r>
            <w:r>
              <w:rPr>
                <w:b/>
                <w:bCs/>
              </w:rPr>
              <w:fldChar w:fldCharType="begin"/>
            </w:r>
            <w:r>
              <w:rPr>
                <w:b/>
                <w:bCs/>
              </w:rPr>
              <w:instrText xml:space="preserve"> PAGE </w:instrText>
            </w:r>
            <w:r>
              <w:rPr>
                <w:b/>
                <w:bCs/>
              </w:rPr>
              <w:fldChar w:fldCharType="separate"/>
            </w:r>
            <w:r w:rsidR="00F11EE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11EEC">
              <w:rPr>
                <w:b/>
                <w:bCs/>
                <w:noProof/>
              </w:rPr>
              <w:t>1</w:t>
            </w:r>
            <w:r>
              <w:rPr>
                <w:b/>
                <w:bCs/>
              </w:rPr>
              <w:fldChar w:fldCharType="end"/>
            </w:r>
          </w:p>
        </w:sdtContent>
      </w:sdt>
    </w:sdtContent>
  </w:sdt>
  <w:p w:rsidR="00B90113" w:rsidRDefault="00B90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EC" w:rsidRDefault="00F11EEC" w:rsidP="004A33F9">
      <w:r>
        <w:separator/>
      </w:r>
    </w:p>
  </w:footnote>
  <w:footnote w:type="continuationSeparator" w:id="0">
    <w:p w:rsidR="00F11EEC" w:rsidRDefault="00F11EEC" w:rsidP="004A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13" w:rsidRDefault="00B90113" w:rsidP="00B901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0113" w:rsidRDefault="00B90113" w:rsidP="004A33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13" w:rsidRDefault="00B90113" w:rsidP="004A33F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EC"/>
    <w:rsid w:val="000034CF"/>
    <w:rsid w:val="00040922"/>
    <w:rsid w:val="00173718"/>
    <w:rsid w:val="001B79C7"/>
    <w:rsid w:val="001D4DF9"/>
    <w:rsid w:val="0022114E"/>
    <w:rsid w:val="00273D75"/>
    <w:rsid w:val="00292011"/>
    <w:rsid w:val="002A6040"/>
    <w:rsid w:val="002C14A3"/>
    <w:rsid w:val="00323287"/>
    <w:rsid w:val="00327C38"/>
    <w:rsid w:val="00390FAE"/>
    <w:rsid w:val="0039561E"/>
    <w:rsid w:val="00427793"/>
    <w:rsid w:val="00446B1D"/>
    <w:rsid w:val="004A33F9"/>
    <w:rsid w:val="00584FD7"/>
    <w:rsid w:val="00594890"/>
    <w:rsid w:val="00595A39"/>
    <w:rsid w:val="005A1220"/>
    <w:rsid w:val="005A6E5A"/>
    <w:rsid w:val="005E0480"/>
    <w:rsid w:val="00640679"/>
    <w:rsid w:val="006D04DA"/>
    <w:rsid w:val="00801F39"/>
    <w:rsid w:val="008570FF"/>
    <w:rsid w:val="008D5D09"/>
    <w:rsid w:val="00901FAC"/>
    <w:rsid w:val="00932667"/>
    <w:rsid w:val="0095452A"/>
    <w:rsid w:val="00983071"/>
    <w:rsid w:val="00985849"/>
    <w:rsid w:val="009950A2"/>
    <w:rsid w:val="009C3A67"/>
    <w:rsid w:val="009F3797"/>
    <w:rsid w:val="009F4A72"/>
    <w:rsid w:val="00A12B45"/>
    <w:rsid w:val="00A257A2"/>
    <w:rsid w:val="00A41991"/>
    <w:rsid w:val="00A435E7"/>
    <w:rsid w:val="00A64E78"/>
    <w:rsid w:val="00AC7E92"/>
    <w:rsid w:val="00B90113"/>
    <w:rsid w:val="00BD2FFD"/>
    <w:rsid w:val="00C57129"/>
    <w:rsid w:val="00CE7AE7"/>
    <w:rsid w:val="00D40136"/>
    <w:rsid w:val="00D55898"/>
    <w:rsid w:val="00DB35A4"/>
    <w:rsid w:val="00DF7963"/>
    <w:rsid w:val="00E21EEC"/>
    <w:rsid w:val="00E6374C"/>
    <w:rsid w:val="00E733B5"/>
    <w:rsid w:val="00E83AB0"/>
    <w:rsid w:val="00E962B8"/>
    <w:rsid w:val="00EA7289"/>
    <w:rsid w:val="00EF3C36"/>
    <w:rsid w:val="00F0103C"/>
    <w:rsid w:val="00F11EEC"/>
    <w:rsid w:val="00F364B9"/>
    <w:rsid w:val="00F9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3F9"/>
    <w:pPr>
      <w:tabs>
        <w:tab w:val="center" w:pos="4680"/>
        <w:tab w:val="right" w:pos="9360"/>
      </w:tabs>
    </w:pPr>
  </w:style>
  <w:style w:type="character" w:customStyle="1" w:styleId="HeaderChar">
    <w:name w:val="Header Char"/>
    <w:basedOn w:val="DefaultParagraphFont"/>
    <w:link w:val="Header"/>
    <w:uiPriority w:val="99"/>
    <w:rsid w:val="004A33F9"/>
  </w:style>
  <w:style w:type="character" w:styleId="PageNumber">
    <w:name w:val="page number"/>
    <w:basedOn w:val="DefaultParagraphFont"/>
    <w:uiPriority w:val="99"/>
    <w:semiHidden/>
    <w:unhideWhenUsed/>
    <w:rsid w:val="004A33F9"/>
  </w:style>
  <w:style w:type="paragraph" w:styleId="Title">
    <w:name w:val="Title"/>
    <w:basedOn w:val="Normal"/>
    <w:next w:val="Normal"/>
    <w:link w:val="TitleChar"/>
    <w:uiPriority w:val="10"/>
    <w:qFormat/>
    <w:rsid w:val="002C14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4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32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23287"/>
    <w:rPr>
      <w:rFonts w:asciiTheme="majorHAnsi" w:eastAsiaTheme="majorEastAsia" w:hAnsiTheme="majorHAnsi" w:cstheme="majorBidi"/>
      <w:i/>
      <w:iCs/>
      <w:color w:val="4F81BD" w:themeColor="accent1"/>
      <w:spacing w:val="15"/>
    </w:rPr>
  </w:style>
  <w:style w:type="paragraph" w:styleId="Footer">
    <w:name w:val="footer"/>
    <w:basedOn w:val="Normal"/>
    <w:link w:val="FooterChar"/>
    <w:uiPriority w:val="99"/>
    <w:unhideWhenUsed/>
    <w:rsid w:val="00A257A2"/>
    <w:pPr>
      <w:tabs>
        <w:tab w:val="center" w:pos="4680"/>
        <w:tab w:val="right" w:pos="9360"/>
      </w:tabs>
    </w:pPr>
  </w:style>
  <w:style w:type="character" w:customStyle="1" w:styleId="FooterChar">
    <w:name w:val="Footer Char"/>
    <w:basedOn w:val="DefaultParagraphFont"/>
    <w:link w:val="Footer"/>
    <w:uiPriority w:val="99"/>
    <w:rsid w:val="00A257A2"/>
  </w:style>
  <w:style w:type="character" w:styleId="IntenseReference">
    <w:name w:val="Intense Reference"/>
    <w:basedOn w:val="DefaultParagraphFont"/>
    <w:uiPriority w:val="32"/>
    <w:qFormat/>
    <w:rsid w:val="00292011"/>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3F9"/>
    <w:pPr>
      <w:tabs>
        <w:tab w:val="center" w:pos="4680"/>
        <w:tab w:val="right" w:pos="9360"/>
      </w:tabs>
    </w:pPr>
  </w:style>
  <w:style w:type="character" w:customStyle="1" w:styleId="HeaderChar">
    <w:name w:val="Header Char"/>
    <w:basedOn w:val="DefaultParagraphFont"/>
    <w:link w:val="Header"/>
    <w:uiPriority w:val="99"/>
    <w:rsid w:val="004A33F9"/>
  </w:style>
  <w:style w:type="character" w:styleId="PageNumber">
    <w:name w:val="page number"/>
    <w:basedOn w:val="DefaultParagraphFont"/>
    <w:uiPriority w:val="99"/>
    <w:semiHidden/>
    <w:unhideWhenUsed/>
    <w:rsid w:val="004A33F9"/>
  </w:style>
  <w:style w:type="paragraph" w:styleId="Title">
    <w:name w:val="Title"/>
    <w:basedOn w:val="Normal"/>
    <w:next w:val="Normal"/>
    <w:link w:val="TitleChar"/>
    <w:uiPriority w:val="10"/>
    <w:qFormat/>
    <w:rsid w:val="002C14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4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232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23287"/>
    <w:rPr>
      <w:rFonts w:asciiTheme="majorHAnsi" w:eastAsiaTheme="majorEastAsia" w:hAnsiTheme="majorHAnsi" w:cstheme="majorBidi"/>
      <w:i/>
      <w:iCs/>
      <w:color w:val="4F81BD" w:themeColor="accent1"/>
      <w:spacing w:val="15"/>
    </w:rPr>
  </w:style>
  <w:style w:type="paragraph" w:styleId="Footer">
    <w:name w:val="footer"/>
    <w:basedOn w:val="Normal"/>
    <w:link w:val="FooterChar"/>
    <w:uiPriority w:val="99"/>
    <w:unhideWhenUsed/>
    <w:rsid w:val="00A257A2"/>
    <w:pPr>
      <w:tabs>
        <w:tab w:val="center" w:pos="4680"/>
        <w:tab w:val="right" w:pos="9360"/>
      </w:tabs>
    </w:pPr>
  </w:style>
  <w:style w:type="character" w:customStyle="1" w:styleId="FooterChar">
    <w:name w:val="Footer Char"/>
    <w:basedOn w:val="DefaultParagraphFont"/>
    <w:link w:val="Footer"/>
    <w:uiPriority w:val="99"/>
    <w:rsid w:val="00A257A2"/>
  </w:style>
  <w:style w:type="character" w:styleId="IntenseReference">
    <w:name w:val="Intense Reference"/>
    <w:basedOn w:val="DefaultParagraphFont"/>
    <w:uiPriority w:val="32"/>
    <w:qFormat/>
    <w:rsid w:val="00292011"/>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4FDC-CCDE-45E7-AEDD-C67F68A6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45</Pages>
  <Words>11173</Words>
  <Characters>63691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74715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Wahlen</dc:creator>
  <cp:lastModifiedBy>Joseph, Garnet W (CTSL)</cp:lastModifiedBy>
  <cp:revision>19</cp:revision>
  <dcterms:created xsi:type="dcterms:W3CDTF">2016-10-22T17:50:00Z</dcterms:created>
  <dcterms:modified xsi:type="dcterms:W3CDTF">2016-11-04T12:40:00Z</dcterms:modified>
</cp:coreProperties>
</file>